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0E" w:rsidRPr="00121E7A" w:rsidRDefault="00632B0E" w:rsidP="00121E7A">
      <w:pPr>
        <w:spacing w:line="480" w:lineRule="exact"/>
        <w:ind w:left="1560" w:hangingChars="300" w:hanging="1560"/>
        <w:jc w:val="distribute"/>
        <w:rPr>
          <w:rFonts w:ascii="標楷體" w:eastAsia="標楷體" w:hAnsi="標楷體" w:cs="Times New Roman"/>
          <w:sz w:val="52"/>
          <w:szCs w:val="52"/>
        </w:rPr>
      </w:pPr>
      <w:r w:rsidRPr="00121E7A">
        <w:rPr>
          <w:rFonts w:ascii="標楷體" w:eastAsia="標楷體" w:hAnsi="標楷體" w:cs="Times New Roman" w:hint="eastAsia"/>
          <w:sz w:val="52"/>
          <w:szCs w:val="52"/>
        </w:rPr>
        <w:t>天主教台中教區原住民總</w:t>
      </w:r>
      <w:proofErr w:type="gramStart"/>
      <w:r w:rsidRPr="00121E7A">
        <w:rPr>
          <w:rFonts w:ascii="標楷體" w:eastAsia="標楷體" w:hAnsi="標楷體" w:cs="Times New Roman" w:hint="eastAsia"/>
          <w:sz w:val="52"/>
          <w:szCs w:val="52"/>
        </w:rPr>
        <w:t>鐸</w:t>
      </w:r>
      <w:proofErr w:type="gramEnd"/>
      <w:r w:rsidRPr="00121E7A">
        <w:rPr>
          <w:rFonts w:ascii="標楷體" w:eastAsia="標楷體" w:hAnsi="標楷體" w:cs="Times New Roman" w:hint="eastAsia"/>
          <w:sz w:val="52"/>
          <w:szCs w:val="52"/>
        </w:rPr>
        <w:t>區</w:t>
      </w:r>
    </w:p>
    <w:p w:rsidR="00CB3DD2" w:rsidRPr="00121E7A" w:rsidRDefault="00CB3DD2" w:rsidP="00632B0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</w:p>
    <w:p w:rsidR="00121E7A" w:rsidRPr="00121E7A" w:rsidRDefault="00121E7A" w:rsidP="00632B0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</w:p>
    <w:p w:rsidR="00121E7A" w:rsidRPr="00121E7A" w:rsidRDefault="00121E7A" w:rsidP="00632B0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</w:p>
    <w:p w:rsidR="00121E7A" w:rsidRPr="00121E7A" w:rsidRDefault="00121E7A" w:rsidP="00551C1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</w:p>
    <w:p w:rsidR="00632B0E" w:rsidRDefault="00632B0E" w:rsidP="00551C1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  <w:r w:rsidRPr="00121E7A">
        <w:rPr>
          <w:rFonts w:ascii="標楷體" w:eastAsia="標楷體" w:hAnsi="標楷體" w:cs="Times New Roman" w:hint="eastAsia"/>
          <w:sz w:val="52"/>
          <w:szCs w:val="52"/>
        </w:rPr>
        <w:t>2018年</w:t>
      </w:r>
      <w:r w:rsidR="00CB3DD2" w:rsidRPr="00121E7A">
        <w:rPr>
          <w:rFonts w:ascii="標楷體" w:eastAsia="標楷體" w:hAnsi="標楷體" w:cs="Times New Roman" w:hint="eastAsia"/>
          <w:sz w:val="52"/>
          <w:szCs w:val="52"/>
        </w:rPr>
        <w:t>天主教台中教區</w:t>
      </w:r>
    </w:p>
    <w:p w:rsidR="00121E7A" w:rsidRPr="00121E7A" w:rsidRDefault="00121E7A" w:rsidP="00551C1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</w:p>
    <w:p w:rsidR="00121E7A" w:rsidRDefault="00CB3DD2" w:rsidP="00551C1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  <w:proofErr w:type="gramStart"/>
      <w:r w:rsidRPr="00121E7A">
        <w:rPr>
          <w:rFonts w:ascii="標楷體" w:eastAsia="標楷體" w:hAnsi="標楷體" w:cs="Times New Roman" w:hint="eastAsia"/>
          <w:sz w:val="52"/>
          <w:szCs w:val="52"/>
        </w:rPr>
        <w:t>原住民</w:t>
      </w:r>
      <w:r w:rsidR="00B21B9E" w:rsidRPr="00121E7A">
        <w:rPr>
          <w:rFonts w:ascii="標楷體" w:eastAsia="標楷體" w:hAnsi="標楷體" w:cs="Times New Roman" w:hint="eastAsia"/>
          <w:sz w:val="52"/>
          <w:szCs w:val="52"/>
        </w:rPr>
        <w:t>族</w:t>
      </w:r>
      <w:r w:rsidRPr="00121E7A">
        <w:rPr>
          <w:rFonts w:ascii="標楷體" w:eastAsia="標楷體" w:hAnsi="標楷體" w:cs="Times New Roman" w:hint="eastAsia"/>
          <w:sz w:val="52"/>
          <w:szCs w:val="52"/>
        </w:rPr>
        <w:t>日暨</w:t>
      </w:r>
      <w:proofErr w:type="gramEnd"/>
      <w:r w:rsidRPr="00121E7A">
        <w:rPr>
          <w:rFonts w:ascii="標楷體" w:eastAsia="標楷體" w:hAnsi="標楷體" w:cs="Times New Roman" w:hint="eastAsia"/>
          <w:sz w:val="52"/>
          <w:szCs w:val="52"/>
        </w:rPr>
        <w:t>『愛</w:t>
      </w:r>
      <w:proofErr w:type="gramStart"/>
      <w:r w:rsidRPr="00121E7A">
        <w:rPr>
          <w:rFonts w:ascii="標楷體" w:eastAsia="標楷體" w:hAnsi="標楷體" w:cs="Times New Roman" w:hint="eastAsia"/>
          <w:sz w:val="52"/>
          <w:szCs w:val="52"/>
        </w:rPr>
        <w:t>‧</w:t>
      </w:r>
      <w:proofErr w:type="gramEnd"/>
      <w:r w:rsidRPr="00121E7A">
        <w:rPr>
          <w:rFonts w:ascii="標楷體" w:eastAsia="標楷體" w:hAnsi="標楷體" w:cs="Times New Roman" w:hint="eastAsia"/>
          <w:sz w:val="52"/>
          <w:szCs w:val="52"/>
        </w:rPr>
        <w:t>瑪利諾』</w:t>
      </w:r>
    </w:p>
    <w:p w:rsidR="00121E7A" w:rsidRDefault="00121E7A" w:rsidP="00551C1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</w:p>
    <w:p w:rsidR="002B7692" w:rsidRPr="00121E7A" w:rsidRDefault="00CB3DD2" w:rsidP="00551C1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  <w:r w:rsidRPr="00121E7A">
        <w:rPr>
          <w:rFonts w:ascii="標楷體" w:eastAsia="標楷體" w:hAnsi="標楷體" w:cs="Times New Roman" w:hint="eastAsia"/>
          <w:sz w:val="52"/>
          <w:szCs w:val="52"/>
        </w:rPr>
        <w:t>感恩共融活動</w:t>
      </w:r>
    </w:p>
    <w:p w:rsidR="00CB3DD2" w:rsidRPr="00121E7A" w:rsidRDefault="00CB3DD2" w:rsidP="00632B0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</w:p>
    <w:p w:rsidR="00121E7A" w:rsidRPr="00121E7A" w:rsidRDefault="00121E7A" w:rsidP="00632B0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</w:p>
    <w:p w:rsidR="00121E7A" w:rsidRPr="00121E7A" w:rsidRDefault="00121E7A" w:rsidP="00632B0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</w:p>
    <w:p w:rsidR="00121E7A" w:rsidRPr="00121E7A" w:rsidRDefault="00121E7A" w:rsidP="00632B0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</w:p>
    <w:p w:rsidR="00632B0E" w:rsidRPr="00121E7A" w:rsidRDefault="00632B0E" w:rsidP="00632B0E">
      <w:pPr>
        <w:spacing w:line="480" w:lineRule="exact"/>
        <w:ind w:left="1560" w:hangingChars="300" w:hanging="1560"/>
        <w:jc w:val="center"/>
        <w:rPr>
          <w:rFonts w:ascii="標楷體" w:eastAsia="標楷體" w:hAnsi="標楷體" w:cs="Times New Roman"/>
          <w:sz w:val="52"/>
          <w:szCs w:val="52"/>
        </w:rPr>
      </w:pPr>
      <w:r w:rsidRPr="00121E7A">
        <w:rPr>
          <w:rFonts w:ascii="標楷體" w:eastAsia="標楷體" w:hAnsi="標楷體" w:cs="Times New Roman" w:hint="eastAsia"/>
          <w:sz w:val="52"/>
          <w:szCs w:val="52"/>
        </w:rPr>
        <w:t>實施</w:t>
      </w:r>
      <w:r w:rsidR="00121E7A" w:rsidRPr="00121E7A">
        <w:rPr>
          <w:rFonts w:ascii="標楷體" w:eastAsia="標楷體" w:hAnsi="標楷體" w:cs="Times New Roman" w:hint="eastAsia"/>
          <w:sz w:val="52"/>
          <w:szCs w:val="52"/>
        </w:rPr>
        <w:t>活動</w:t>
      </w:r>
      <w:r w:rsidRPr="00121E7A">
        <w:rPr>
          <w:rFonts w:ascii="標楷體" w:eastAsia="標楷體" w:hAnsi="標楷體" w:cs="Times New Roman" w:hint="eastAsia"/>
          <w:sz w:val="52"/>
          <w:szCs w:val="52"/>
        </w:rPr>
        <w:t>計畫</w:t>
      </w:r>
      <w:r w:rsidR="00121E7A" w:rsidRPr="00121E7A">
        <w:rPr>
          <w:rFonts w:ascii="標楷體" w:eastAsia="標楷體" w:hAnsi="標楷體" w:cs="Times New Roman" w:hint="eastAsia"/>
          <w:sz w:val="52"/>
          <w:szCs w:val="52"/>
        </w:rPr>
        <w:t>書</w:t>
      </w:r>
    </w:p>
    <w:p w:rsidR="00632B0E" w:rsidRPr="00632B0E" w:rsidRDefault="00632B0E" w:rsidP="00632B0E">
      <w:pPr>
        <w:spacing w:line="480" w:lineRule="exact"/>
        <w:ind w:left="1200" w:hangingChars="300" w:hanging="1200"/>
        <w:jc w:val="center"/>
        <w:rPr>
          <w:rFonts w:ascii="標楷體" w:eastAsia="標楷體" w:hAnsi="標楷體" w:cs="Times New Roman"/>
          <w:sz w:val="40"/>
          <w:szCs w:val="36"/>
        </w:rPr>
      </w:pPr>
    </w:p>
    <w:p w:rsidR="00632B0E" w:rsidRPr="00632B0E" w:rsidRDefault="00632B0E" w:rsidP="00632B0E">
      <w:pPr>
        <w:spacing w:line="480" w:lineRule="exact"/>
        <w:ind w:left="1200" w:hangingChars="300" w:hanging="1200"/>
        <w:jc w:val="center"/>
        <w:rPr>
          <w:rFonts w:ascii="標楷體" w:eastAsia="標楷體" w:hAnsi="標楷體" w:cs="Times New Roman"/>
          <w:sz w:val="40"/>
          <w:szCs w:val="36"/>
        </w:rPr>
      </w:pPr>
    </w:p>
    <w:p w:rsidR="00632B0E" w:rsidRDefault="00632B0E" w:rsidP="004F5843">
      <w:pPr>
        <w:spacing w:line="480" w:lineRule="exact"/>
        <w:rPr>
          <w:rFonts w:ascii="標楷體" w:eastAsia="標楷體" w:hAnsi="標楷體" w:cs="Times New Roman"/>
          <w:sz w:val="40"/>
          <w:szCs w:val="36"/>
        </w:rPr>
      </w:pPr>
    </w:p>
    <w:p w:rsidR="00121E7A" w:rsidRDefault="00121E7A" w:rsidP="004F5843">
      <w:pPr>
        <w:spacing w:line="480" w:lineRule="exact"/>
        <w:rPr>
          <w:rFonts w:ascii="標楷體" w:eastAsia="標楷體" w:hAnsi="標楷體" w:cs="Times New Roman"/>
          <w:sz w:val="40"/>
          <w:szCs w:val="36"/>
        </w:rPr>
      </w:pPr>
    </w:p>
    <w:p w:rsidR="00121E7A" w:rsidRDefault="00121E7A" w:rsidP="004F5843">
      <w:pPr>
        <w:spacing w:line="480" w:lineRule="exact"/>
        <w:rPr>
          <w:rFonts w:ascii="標楷體" w:eastAsia="標楷體" w:hAnsi="標楷體" w:cs="Times New Roman"/>
          <w:sz w:val="40"/>
          <w:szCs w:val="36"/>
        </w:rPr>
      </w:pPr>
    </w:p>
    <w:p w:rsidR="005F63C1" w:rsidRPr="00531BF7" w:rsidRDefault="00551C1E" w:rsidP="005F63C1">
      <w:pPr>
        <w:ind w:leftChars="-750" w:left="138" w:rightChars="-732" w:right="-1757" w:hangingChars="692" w:hanging="1938"/>
        <w:jc w:val="center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聯絡人：邱建文</w:t>
      </w:r>
      <w:r w:rsidRPr="00531BF7">
        <w:rPr>
          <w:rFonts w:ascii="標楷體" w:eastAsia="標楷體" w:hAnsi="標楷體"/>
          <w:sz w:val="28"/>
          <w:szCs w:val="26"/>
        </w:rPr>
        <w:t xml:space="preserve"> </w:t>
      </w:r>
    </w:p>
    <w:p w:rsidR="00551C1E" w:rsidRDefault="00551C1E" w:rsidP="00551C1E">
      <w:pPr>
        <w:jc w:val="center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連絡電話:0917-618220</w:t>
      </w:r>
    </w:p>
    <w:p w:rsidR="005F63C1" w:rsidRPr="00531BF7" w:rsidRDefault="005F63C1" w:rsidP="00551C1E">
      <w:pPr>
        <w:jc w:val="center"/>
        <w:rPr>
          <w:rFonts w:ascii="標楷體" w:eastAsia="標楷體" w:hAnsi="標楷體"/>
          <w:sz w:val="28"/>
          <w:szCs w:val="26"/>
        </w:rPr>
      </w:pPr>
      <w:r w:rsidRPr="00531BF7">
        <w:rPr>
          <w:rFonts w:ascii="標楷體" w:eastAsia="標楷體" w:hAnsi="標楷體" w:hint="eastAsia"/>
          <w:sz w:val="28"/>
          <w:szCs w:val="26"/>
        </w:rPr>
        <w:t>e-mail：</w:t>
      </w:r>
      <w:hyperlink r:id="rId7" w:history="1">
        <w:r w:rsidR="00F919B6" w:rsidRPr="00267200">
          <w:rPr>
            <w:rStyle w:val="aa"/>
            <w:rFonts w:ascii="標楷體" w:eastAsia="標楷體" w:hAnsi="標楷體" w:hint="eastAsia"/>
            <w:sz w:val="28"/>
            <w:szCs w:val="26"/>
          </w:rPr>
          <w:t>umin6722@</w:t>
        </w:r>
        <w:r w:rsidR="00F919B6" w:rsidRPr="00267200">
          <w:rPr>
            <w:rStyle w:val="aa"/>
            <w:rFonts w:ascii="標楷體" w:eastAsia="標楷體" w:hAnsi="標楷體"/>
            <w:sz w:val="28"/>
            <w:szCs w:val="26"/>
          </w:rPr>
          <w:t>yahoo</w:t>
        </w:r>
        <w:r w:rsidR="00F919B6" w:rsidRPr="00267200">
          <w:rPr>
            <w:rStyle w:val="aa"/>
            <w:rFonts w:ascii="標楷體" w:eastAsia="標楷體" w:hAnsi="標楷體" w:hint="eastAsia"/>
            <w:sz w:val="28"/>
            <w:szCs w:val="26"/>
          </w:rPr>
          <w:t>.edu.tw</w:t>
        </w:r>
      </w:hyperlink>
    </w:p>
    <w:p w:rsidR="005F63C1" w:rsidRPr="00531BF7" w:rsidRDefault="005F63C1" w:rsidP="005F63C1">
      <w:pPr>
        <w:snapToGrid w:val="0"/>
        <w:spacing w:line="460" w:lineRule="exact"/>
        <w:jc w:val="center"/>
        <w:rPr>
          <w:rFonts w:ascii="標楷體" w:eastAsia="標楷體" w:hAnsi="標楷體"/>
          <w:sz w:val="28"/>
          <w:szCs w:val="32"/>
        </w:rPr>
      </w:pPr>
    </w:p>
    <w:p w:rsidR="005F63C1" w:rsidRPr="00531BF7" w:rsidRDefault="005F63C1" w:rsidP="005F63C1">
      <w:pPr>
        <w:snapToGrid w:val="0"/>
        <w:spacing w:line="460" w:lineRule="exact"/>
        <w:jc w:val="center"/>
        <w:rPr>
          <w:rFonts w:ascii="標楷體" w:eastAsia="標楷體" w:hAnsi="標楷體"/>
          <w:sz w:val="28"/>
          <w:szCs w:val="32"/>
        </w:rPr>
        <w:sectPr w:rsidR="005F63C1" w:rsidRPr="00531BF7" w:rsidSect="00A44043">
          <w:headerReference w:type="default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60"/>
        </w:sectPr>
      </w:pPr>
      <w:r w:rsidRPr="00531B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311150</wp:posOffset>
                </wp:positionV>
                <wp:extent cx="7010400" cy="76200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BAB6" id="矩形 3" o:spid="_x0000_s1026" style="position:absolute;margin-left:-74.25pt;margin-top:24.5pt;width:55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" fillcolor="window" stroked="f" strokeweight="2pt">
                <v:path arrowok="t"/>
              </v:rect>
            </w:pict>
          </mc:Fallback>
        </mc:AlternateContent>
      </w:r>
      <w:r w:rsidRPr="00531BF7">
        <w:rPr>
          <w:rFonts w:ascii="標楷體" w:eastAsia="標楷體" w:hAnsi="標楷體" w:hint="eastAsia"/>
          <w:sz w:val="32"/>
          <w:szCs w:val="32"/>
        </w:rPr>
        <w:t>中華民國</w:t>
      </w:r>
      <w:r w:rsidR="00551C1E">
        <w:rPr>
          <w:rFonts w:ascii="標楷體" w:eastAsia="標楷體" w:hAnsi="標楷體" w:hint="eastAsia"/>
          <w:sz w:val="32"/>
          <w:szCs w:val="32"/>
        </w:rPr>
        <w:t>107</w:t>
      </w:r>
      <w:r w:rsidRPr="00531BF7">
        <w:rPr>
          <w:rFonts w:ascii="標楷體" w:eastAsia="標楷體" w:hAnsi="標楷體" w:hint="eastAsia"/>
          <w:sz w:val="32"/>
          <w:szCs w:val="32"/>
        </w:rPr>
        <w:t>年</w:t>
      </w:r>
      <w:r w:rsidR="00551C1E">
        <w:rPr>
          <w:rFonts w:ascii="標楷體" w:eastAsia="標楷體" w:hAnsi="標楷體" w:hint="eastAsia"/>
          <w:sz w:val="32"/>
          <w:szCs w:val="32"/>
        </w:rPr>
        <w:t>7</w:t>
      </w:r>
      <w:r w:rsidRPr="00531BF7">
        <w:rPr>
          <w:rFonts w:ascii="標楷體" w:eastAsia="標楷體" w:hAnsi="標楷體" w:hint="eastAsia"/>
          <w:sz w:val="32"/>
          <w:szCs w:val="32"/>
        </w:rPr>
        <w:t>月</w:t>
      </w:r>
      <w:r w:rsidR="00551C1E">
        <w:rPr>
          <w:rFonts w:ascii="標楷體" w:eastAsia="標楷體" w:hAnsi="標楷體" w:hint="eastAsia"/>
          <w:sz w:val="32"/>
          <w:szCs w:val="32"/>
        </w:rPr>
        <w:t>2</w:t>
      </w:r>
      <w:r w:rsidRPr="00531BF7">
        <w:rPr>
          <w:rFonts w:ascii="標楷體" w:eastAsia="標楷體" w:hAnsi="標楷體" w:hint="eastAsia"/>
          <w:sz w:val="32"/>
          <w:szCs w:val="32"/>
        </w:rPr>
        <w:t>日</w:t>
      </w:r>
    </w:p>
    <w:p w:rsidR="00020BF3" w:rsidRPr="00020BF3" w:rsidRDefault="00A44043" w:rsidP="00C87A96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活動名稱</w:t>
      </w:r>
    </w:p>
    <w:p w:rsidR="00A44043" w:rsidRPr="00020BF3" w:rsidRDefault="00A44043" w:rsidP="00020BF3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A44043">
        <w:rPr>
          <w:rFonts w:ascii="標楷體" w:eastAsia="標楷體" w:hAnsi="標楷體" w:cs="Times New Roman" w:hint="eastAsia"/>
          <w:sz w:val="28"/>
          <w:szCs w:val="28"/>
        </w:rPr>
        <w:t>2018年天主教台中教區</w:t>
      </w:r>
      <w:proofErr w:type="gramStart"/>
      <w:r w:rsidRPr="00A44043">
        <w:rPr>
          <w:rFonts w:ascii="標楷體" w:eastAsia="標楷體" w:hAnsi="標楷體" w:cs="Times New Roman" w:hint="eastAsia"/>
          <w:sz w:val="28"/>
          <w:szCs w:val="28"/>
        </w:rPr>
        <w:t>原住民族日暨</w:t>
      </w:r>
      <w:proofErr w:type="gramEnd"/>
      <w:r w:rsidRPr="00A44043">
        <w:rPr>
          <w:rFonts w:ascii="標楷體" w:eastAsia="標楷體" w:hAnsi="標楷體" w:cs="Times New Roman" w:hint="eastAsia"/>
          <w:sz w:val="28"/>
          <w:szCs w:val="28"/>
        </w:rPr>
        <w:t>『愛</w:t>
      </w:r>
      <w:proofErr w:type="gramStart"/>
      <w:r w:rsidRPr="00A44043">
        <w:rPr>
          <w:rFonts w:ascii="標楷體" w:eastAsia="標楷體" w:hAnsi="標楷體" w:cs="Times New Roman" w:hint="eastAsia"/>
          <w:sz w:val="28"/>
          <w:szCs w:val="28"/>
        </w:rPr>
        <w:t>‧</w:t>
      </w:r>
      <w:proofErr w:type="gramEnd"/>
      <w:r w:rsidRPr="00A44043">
        <w:rPr>
          <w:rFonts w:ascii="標楷體" w:eastAsia="標楷體" w:hAnsi="標楷體" w:cs="Times New Roman" w:hint="eastAsia"/>
          <w:sz w:val="28"/>
          <w:szCs w:val="28"/>
        </w:rPr>
        <w:t>瑪利</w:t>
      </w:r>
      <w:r w:rsidRPr="00020BF3">
        <w:rPr>
          <w:rFonts w:ascii="標楷體" w:eastAsia="標楷體" w:hAnsi="標楷體" w:cs="Times New Roman" w:hint="eastAsia"/>
          <w:sz w:val="28"/>
          <w:szCs w:val="28"/>
        </w:rPr>
        <w:t>諾』感恩共融活動</w:t>
      </w:r>
    </w:p>
    <w:p w:rsidR="00121E7A" w:rsidRDefault="00632B0E" w:rsidP="00121E7A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21E7A">
        <w:rPr>
          <w:rFonts w:ascii="標楷體" w:eastAsia="標楷體" w:hAnsi="標楷體" w:cs="Times New Roman" w:hint="eastAsia"/>
          <w:sz w:val="28"/>
          <w:szCs w:val="28"/>
        </w:rPr>
        <w:t>活動主旨</w:t>
      </w:r>
    </w:p>
    <w:p w:rsidR="00121E7A" w:rsidRPr="00732C3B" w:rsidRDefault="00497E72" w:rsidP="00D24DE2">
      <w:pPr>
        <w:pStyle w:val="a8"/>
        <w:numPr>
          <w:ilvl w:val="0"/>
          <w:numId w:val="18"/>
        </w:numPr>
        <w:spacing w:line="480" w:lineRule="exact"/>
        <w:ind w:leftChars="0" w:left="1077"/>
        <w:jc w:val="both"/>
        <w:rPr>
          <w:rFonts w:ascii="標楷體" w:eastAsia="標楷體" w:hAnsi="標楷體"/>
          <w:sz w:val="28"/>
          <w:szCs w:val="28"/>
        </w:rPr>
      </w:pPr>
      <w:r w:rsidRPr="00732C3B">
        <w:rPr>
          <w:rFonts w:ascii="標楷體" w:eastAsia="標楷體" w:hAnsi="標楷體" w:hint="eastAsia"/>
          <w:sz w:val="28"/>
          <w:szCs w:val="28"/>
        </w:rPr>
        <w:t>天主教在台灣的發展與原住民的關係相當密切，尤其是深深影響到許多原住民文化的發展。台中地區於1856年後即有西班牙道明會來到此地傳教，並於195</w:t>
      </w:r>
      <w:r w:rsidR="00FA5160" w:rsidRPr="00732C3B">
        <w:rPr>
          <w:rFonts w:ascii="標楷體" w:eastAsia="標楷體" w:hAnsi="標楷體" w:hint="eastAsia"/>
          <w:sz w:val="28"/>
          <w:szCs w:val="28"/>
        </w:rPr>
        <w:t>2</w:t>
      </w:r>
      <w:r w:rsidRPr="00732C3B">
        <w:rPr>
          <w:rFonts w:ascii="標楷體" w:eastAsia="標楷體" w:hAnsi="標楷體" w:hint="eastAsia"/>
          <w:sz w:val="28"/>
          <w:szCs w:val="28"/>
        </w:rPr>
        <w:t>年由美國瑪利諾會接手管理，亦開啟南投、台中等地山地原住民</w:t>
      </w:r>
      <w:r w:rsidR="0074308D" w:rsidRPr="00732C3B">
        <w:rPr>
          <w:rFonts w:ascii="標楷體" w:eastAsia="標楷體" w:hAnsi="標楷體" w:hint="eastAsia"/>
          <w:sz w:val="28"/>
          <w:szCs w:val="28"/>
        </w:rPr>
        <w:t>地區的傳教工作</w:t>
      </w:r>
      <w:r w:rsidR="00710AF8" w:rsidRPr="00732C3B">
        <w:rPr>
          <w:rFonts w:ascii="標楷體" w:eastAsia="標楷體" w:hAnsi="標楷體" w:hint="eastAsia"/>
          <w:sz w:val="28"/>
          <w:szCs w:val="28"/>
        </w:rPr>
        <w:t>，將天主教信仰傳布於山地部落間</w:t>
      </w:r>
      <w:r w:rsidR="0074308D" w:rsidRPr="00732C3B">
        <w:rPr>
          <w:rFonts w:ascii="標楷體" w:eastAsia="標楷體" w:hAnsi="標楷體" w:hint="eastAsia"/>
          <w:sz w:val="28"/>
          <w:szCs w:val="28"/>
        </w:rPr>
        <w:t>。</w:t>
      </w:r>
    </w:p>
    <w:p w:rsidR="00732C3B" w:rsidRPr="00732C3B" w:rsidRDefault="00FA5160" w:rsidP="00D24DE2">
      <w:pPr>
        <w:pStyle w:val="a8"/>
        <w:numPr>
          <w:ilvl w:val="0"/>
          <w:numId w:val="18"/>
        </w:numPr>
        <w:spacing w:line="480" w:lineRule="exact"/>
        <w:ind w:leftChars="0" w:left="1077"/>
        <w:jc w:val="both"/>
        <w:rPr>
          <w:rFonts w:ascii="標楷體" w:eastAsia="標楷體" w:hAnsi="標楷體"/>
          <w:sz w:val="28"/>
          <w:szCs w:val="28"/>
        </w:rPr>
      </w:pPr>
      <w:r w:rsidRPr="00732C3B">
        <w:rPr>
          <w:rFonts w:ascii="標楷體" w:eastAsia="標楷體" w:hAnsi="標楷體" w:hint="eastAsia"/>
          <w:sz w:val="28"/>
          <w:szCs w:val="28"/>
        </w:rPr>
        <w:t>美國瑪利諾會自1952年來到台中地區後，透過</w:t>
      </w:r>
      <w:r w:rsidR="00121E7A" w:rsidRPr="00732C3B">
        <w:rPr>
          <w:rFonts w:ascii="標楷體" w:eastAsia="標楷體" w:hAnsi="標楷體" w:hint="eastAsia"/>
          <w:sz w:val="28"/>
          <w:szCs w:val="28"/>
        </w:rPr>
        <w:t>神父</w:t>
      </w:r>
      <w:r w:rsidRPr="00732C3B">
        <w:rPr>
          <w:rFonts w:ascii="標楷體" w:eastAsia="標楷體" w:hAnsi="標楷體" w:hint="eastAsia"/>
          <w:sz w:val="28"/>
          <w:szCs w:val="28"/>
        </w:rPr>
        <w:t>們的努</w:t>
      </w:r>
    </w:p>
    <w:p w:rsidR="00121E7A" w:rsidRPr="00732C3B" w:rsidRDefault="00FA5160" w:rsidP="00D24DE2">
      <w:pPr>
        <w:pStyle w:val="a8"/>
        <w:spacing w:line="480" w:lineRule="exact"/>
        <w:ind w:leftChars="0" w:left="1077"/>
        <w:jc w:val="both"/>
        <w:rPr>
          <w:rFonts w:ascii="標楷體" w:eastAsia="標楷體" w:hAnsi="標楷體"/>
          <w:sz w:val="28"/>
          <w:szCs w:val="28"/>
        </w:rPr>
      </w:pPr>
      <w:r w:rsidRPr="00732C3B">
        <w:rPr>
          <w:rFonts w:ascii="標楷體" w:eastAsia="標楷體" w:hAnsi="標楷體" w:hint="eastAsia"/>
          <w:sz w:val="28"/>
          <w:szCs w:val="28"/>
        </w:rPr>
        <w:t>力</w:t>
      </w:r>
      <w:r w:rsidR="00121E7A" w:rsidRPr="00732C3B">
        <w:rPr>
          <w:rFonts w:ascii="標楷體" w:eastAsia="標楷體" w:hAnsi="標楷體" w:hint="eastAsia"/>
          <w:sz w:val="28"/>
          <w:szCs w:val="28"/>
        </w:rPr>
        <w:t>，</w:t>
      </w:r>
      <w:r w:rsidR="006561EE" w:rsidRPr="00732C3B">
        <w:rPr>
          <w:rFonts w:ascii="標楷體" w:eastAsia="標楷體" w:hAnsi="標楷體" w:hint="eastAsia"/>
          <w:sz w:val="28"/>
          <w:szCs w:val="28"/>
        </w:rPr>
        <w:t>將天主教信仰帶入部落之中，</w:t>
      </w:r>
      <w:r w:rsidR="00121E7A" w:rsidRPr="00732C3B">
        <w:rPr>
          <w:rFonts w:ascii="標楷體" w:eastAsia="標楷體" w:hAnsi="標楷體" w:hint="eastAsia"/>
          <w:sz w:val="28"/>
          <w:szCs w:val="28"/>
        </w:rPr>
        <w:t>將</w:t>
      </w:r>
      <w:r w:rsidRPr="00732C3B">
        <w:rPr>
          <w:rFonts w:ascii="標楷體" w:eastAsia="標楷體" w:hAnsi="標楷體" w:hint="eastAsia"/>
          <w:sz w:val="28"/>
          <w:szCs w:val="28"/>
        </w:rPr>
        <w:t>自己一生的</w:t>
      </w:r>
      <w:r w:rsidR="006561EE" w:rsidRPr="00732C3B">
        <w:rPr>
          <w:rFonts w:ascii="標楷體" w:eastAsia="標楷體" w:hAnsi="標楷體" w:hint="eastAsia"/>
          <w:sz w:val="28"/>
          <w:szCs w:val="28"/>
        </w:rPr>
        <w:t>青春與愛奉獻給台灣這塊土地。該修會</w:t>
      </w:r>
      <w:r w:rsidR="00121E7A" w:rsidRPr="00732C3B">
        <w:rPr>
          <w:rFonts w:ascii="標楷體" w:eastAsia="標楷體" w:hAnsi="標楷體" w:hint="eastAsia"/>
          <w:sz w:val="28"/>
          <w:szCs w:val="28"/>
        </w:rPr>
        <w:t>至今在台灣傳教66年，</w:t>
      </w:r>
      <w:r w:rsidR="006561EE" w:rsidRPr="00732C3B">
        <w:rPr>
          <w:rFonts w:ascii="標楷體" w:eastAsia="標楷體" w:hAnsi="標楷體" w:hint="eastAsia"/>
          <w:sz w:val="28"/>
          <w:szCs w:val="28"/>
        </w:rPr>
        <w:t>除了參與了台灣社會的重要變遷歷程外，更是天主教會傳教發展的重要</w:t>
      </w:r>
      <w:r w:rsidR="00256784" w:rsidRPr="00732C3B">
        <w:rPr>
          <w:rFonts w:ascii="標楷體" w:eastAsia="標楷體" w:hAnsi="標楷體" w:hint="eastAsia"/>
          <w:sz w:val="28"/>
          <w:szCs w:val="28"/>
        </w:rPr>
        <w:t>推手。</w:t>
      </w:r>
    </w:p>
    <w:p w:rsidR="00121E7A" w:rsidRPr="00732C3B" w:rsidRDefault="00256784" w:rsidP="00D24DE2">
      <w:pPr>
        <w:pStyle w:val="a8"/>
        <w:numPr>
          <w:ilvl w:val="0"/>
          <w:numId w:val="18"/>
        </w:numPr>
        <w:spacing w:line="480" w:lineRule="exact"/>
        <w:ind w:leftChars="0" w:left="1077"/>
        <w:jc w:val="both"/>
        <w:rPr>
          <w:rFonts w:ascii="標楷體" w:eastAsia="標楷體" w:hAnsi="標楷體"/>
          <w:sz w:val="28"/>
          <w:szCs w:val="28"/>
        </w:rPr>
      </w:pPr>
      <w:r w:rsidRPr="00732C3B">
        <w:rPr>
          <w:rFonts w:ascii="標楷體" w:eastAsia="標楷體" w:hAnsi="標楷體" w:hint="eastAsia"/>
          <w:sz w:val="28"/>
          <w:szCs w:val="28"/>
        </w:rPr>
        <w:t>為了感念瑪利諾會在台灣的服務，讓我們懷著感恩的心，舉辦台中教區</w:t>
      </w:r>
      <w:proofErr w:type="gramStart"/>
      <w:r w:rsidRPr="00732C3B">
        <w:rPr>
          <w:rFonts w:ascii="標楷體" w:eastAsia="標楷體" w:hAnsi="標楷體" w:hint="eastAsia"/>
          <w:sz w:val="28"/>
          <w:szCs w:val="28"/>
        </w:rPr>
        <w:t>原住民族日聯合</w:t>
      </w:r>
      <w:proofErr w:type="gramEnd"/>
      <w:r w:rsidRPr="00732C3B">
        <w:rPr>
          <w:rFonts w:ascii="標楷體" w:eastAsia="標楷體" w:hAnsi="標楷體" w:hint="eastAsia"/>
          <w:sz w:val="28"/>
          <w:szCs w:val="28"/>
        </w:rPr>
        <w:t>感恩活動，不僅用感</w:t>
      </w:r>
      <w:r w:rsidRPr="00732C3B">
        <w:rPr>
          <w:rFonts w:ascii="標楷體" w:eastAsia="標楷體" w:hAnsi="標楷體" w:hint="eastAsia"/>
          <w:color w:val="000000" w:themeColor="text1"/>
          <w:sz w:val="28"/>
          <w:szCs w:val="28"/>
        </w:rPr>
        <w:t>恩彌撒的方式，並且於活動中加入賽德克族、布農族及泰雅族等族群的傳統祈福儀式及愛心義賣活動。本活動除了為感謝這些遠渡重洋踏上寶島的外國神父們</w:t>
      </w:r>
      <w:r w:rsidR="00710AF8" w:rsidRPr="00732C3B">
        <w:rPr>
          <w:rFonts w:ascii="標楷體" w:eastAsia="標楷體" w:hAnsi="標楷體" w:hint="eastAsia"/>
          <w:color w:val="000000" w:themeColor="text1"/>
          <w:sz w:val="28"/>
          <w:szCs w:val="28"/>
        </w:rPr>
        <w:t>無私地付出在台灣這片土地上，</w:t>
      </w:r>
      <w:r w:rsidRPr="00732C3B">
        <w:rPr>
          <w:rFonts w:ascii="標楷體" w:eastAsia="標楷體" w:hAnsi="標楷體" w:hint="eastAsia"/>
          <w:color w:val="000000" w:themeColor="text1"/>
          <w:sz w:val="28"/>
          <w:szCs w:val="28"/>
        </w:rPr>
        <w:t>並透過我們</w:t>
      </w:r>
      <w:r w:rsidR="00710AF8" w:rsidRPr="00732C3B">
        <w:rPr>
          <w:rFonts w:ascii="標楷體" w:eastAsia="標楷體" w:hAnsi="標楷體" w:hint="eastAsia"/>
          <w:color w:val="000000" w:themeColor="text1"/>
          <w:sz w:val="28"/>
          <w:szCs w:val="28"/>
        </w:rPr>
        <w:t>己身之力，以愛心募款園遊會</w:t>
      </w:r>
      <w:r w:rsidRPr="00732C3B">
        <w:rPr>
          <w:rFonts w:ascii="標楷體" w:eastAsia="標楷體" w:hAnsi="標楷體" w:hint="eastAsia"/>
          <w:color w:val="000000" w:themeColor="text1"/>
          <w:sz w:val="28"/>
          <w:szCs w:val="28"/>
        </w:rPr>
        <w:t>的方式</w:t>
      </w:r>
      <w:r w:rsidR="00710AF8" w:rsidRPr="00732C3B">
        <w:rPr>
          <w:rFonts w:ascii="標楷體" w:eastAsia="標楷體" w:hAnsi="標楷體" w:hint="eastAsia"/>
          <w:color w:val="000000" w:themeColor="text1"/>
          <w:sz w:val="28"/>
          <w:szCs w:val="28"/>
        </w:rPr>
        <w:t>，一起為留下瑪利諾會</w:t>
      </w:r>
      <w:r w:rsidRPr="00732C3B">
        <w:rPr>
          <w:rFonts w:ascii="標楷體" w:eastAsia="標楷體" w:hAnsi="標楷體" w:hint="eastAsia"/>
          <w:color w:val="000000" w:themeColor="text1"/>
          <w:sz w:val="28"/>
          <w:szCs w:val="28"/>
        </w:rPr>
        <w:t>會館</w:t>
      </w:r>
      <w:r w:rsidR="00710AF8" w:rsidRPr="00732C3B">
        <w:rPr>
          <w:rFonts w:ascii="標楷體" w:eastAsia="標楷體" w:hAnsi="標楷體" w:hint="eastAsia"/>
          <w:color w:val="000000" w:themeColor="text1"/>
          <w:sz w:val="28"/>
          <w:szCs w:val="28"/>
        </w:rPr>
        <w:t>的目標而努力。</w:t>
      </w:r>
    </w:p>
    <w:p w:rsidR="00121E7A" w:rsidRDefault="00121E7A" w:rsidP="00121E7A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相關單位</w:t>
      </w:r>
    </w:p>
    <w:p w:rsidR="00121E7A" w:rsidRPr="00732C3B" w:rsidRDefault="00732C3B" w:rsidP="00732C3B">
      <w:pPr>
        <w:spacing w:line="48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</w:t>
      </w:r>
      <w:r w:rsidR="00840C38">
        <w:rPr>
          <w:rFonts w:ascii="標楷體" w:eastAsia="標楷體" w:hAnsi="標楷體" w:cs="Times New Roman" w:hint="eastAsia"/>
          <w:sz w:val="28"/>
          <w:szCs w:val="28"/>
        </w:rPr>
        <w:t>主辦</w:t>
      </w:r>
      <w:bookmarkStart w:id="0" w:name="_GoBack"/>
      <w:bookmarkEnd w:id="0"/>
      <w:r w:rsidR="00121E7A" w:rsidRPr="00732C3B">
        <w:rPr>
          <w:rFonts w:ascii="標楷體" w:eastAsia="標楷體" w:hAnsi="標楷體" w:cs="Times New Roman" w:hint="eastAsia"/>
          <w:sz w:val="28"/>
          <w:szCs w:val="28"/>
        </w:rPr>
        <w:t>單位:</w:t>
      </w:r>
      <w:r w:rsidR="002A0817" w:rsidRPr="00732C3B">
        <w:rPr>
          <w:rFonts w:ascii="標楷體" w:eastAsia="標楷體" w:hAnsi="標楷體" w:cs="Times New Roman" w:hint="eastAsia"/>
          <w:sz w:val="28"/>
          <w:szCs w:val="28"/>
        </w:rPr>
        <w:t>天主教台中教區</w:t>
      </w:r>
      <w:r w:rsidR="00121E7A" w:rsidRPr="00732C3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21E7A" w:rsidRPr="00732C3B" w:rsidRDefault="00732C3B" w:rsidP="00732C3B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2.</w:t>
      </w:r>
      <w:r w:rsidR="00121E7A" w:rsidRPr="00732C3B">
        <w:rPr>
          <w:rFonts w:ascii="標楷體" w:eastAsia="標楷體" w:hAnsi="標楷體" w:cs="Times New Roman" w:hint="eastAsia"/>
          <w:sz w:val="28"/>
          <w:szCs w:val="28"/>
        </w:rPr>
        <w:t>承辦單位:天主教</w:t>
      </w:r>
      <w:r w:rsidR="002A0817" w:rsidRPr="00732C3B">
        <w:rPr>
          <w:rFonts w:ascii="標楷體" w:eastAsia="標楷體" w:hAnsi="標楷體" w:cs="Times New Roman" w:hint="eastAsia"/>
          <w:sz w:val="28"/>
          <w:szCs w:val="28"/>
        </w:rPr>
        <w:t>台中教區</w:t>
      </w:r>
      <w:r w:rsidR="00121E7A" w:rsidRPr="00732C3B">
        <w:rPr>
          <w:rFonts w:ascii="標楷體" w:eastAsia="標楷體" w:hAnsi="標楷體" w:cs="Times New Roman" w:hint="eastAsia"/>
          <w:sz w:val="28"/>
          <w:szCs w:val="28"/>
        </w:rPr>
        <w:t>原住民總</w:t>
      </w:r>
      <w:proofErr w:type="gramStart"/>
      <w:r w:rsidR="00121E7A" w:rsidRPr="00732C3B">
        <w:rPr>
          <w:rFonts w:ascii="標楷體" w:eastAsia="標楷體" w:hAnsi="標楷體" w:cs="Times New Roman" w:hint="eastAsia"/>
          <w:sz w:val="28"/>
          <w:szCs w:val="28"/>
        </w:rPr>
        <w:t>鐸</w:t>
      </w:r>
      <w:proofErr w:type="gramEnd"/>
      <w:r w:rsidR="00121E7A" w:rsidRPr="00732C3B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A2155E" w:rsidRPr="00732C3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21E7A" w:rsidRPr="00732C3B" w:rsidRDefault="00732C3B" w:rsidP="00732C3B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3.</w:t>
      </w:r>
      <w:r w:rsidR="002A0817" w:rsidRPr="00732C3B">
        <w:rPr>
          <w:rFonts w:ascii="標楷體" w:eastAsia="標楷體" w:hAnsi="標楷體" w:cs="Times New Roman" w:hint="eastAsia"/>
          <w:sz w:val="28"/>
          <w:szCs w:val="28"/>
        </w:rPr>
        <w:t>指導</w:t>
      </w:r>
      <w:r w:rsidR="00121E7A" w:rsidRPr="00732C3B">
        <w:rPr>
          <w:rFonts w:ascii="標楷體" w:eastAsia="標楷體" w:hAnsi="標楷體" w:cs="Times New Roman" w:hint="eastAsia"/>
          <w:sz w:val="28"/>
          <w:szCs w:val="28"/>
        </w:rPr>
        <w:t>單位:</w:t>
      </w:r>
      <w:r w:rsidR="002A0817" w:rsidRPr="00732C3B">
        <w:rPr>
          <w:rFonts w:ascii="標楷體" w:eastAsia="標楷體" w:hAnsi="標楷體" w:cs="Times New Roman"/>
          <w:sz w:val="28"/>
          <w:szCs w:val="28"/>
        </w:rPr>
        <w:t xml:space="preserve"> </w:t>
      </w:r>
      <w:proofErr w:type="gramStart"/>
      <w:r w:rsidR="002A0817" w:rsidRPr="00732C3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2A0817" w:rsidRPr="00732C3B">
        <w:rPr>
          <w:rFonts w:ascii="標楷體" w:eastAsia="標楷體" w:hAnsi="標楷體" w:cs="Times New Roman" w:hint="eastAsia"/>
          <w:sz w:val="28"/>
          <w:szCs w:val="28"/>
        </w:rPr>
        <w:t>中市政府原住民事務委員會</w:t>
      </w:r>
    </w:p>
    <w:p w:rsidR="00121E7A" w:rsidRDefault="00A2155E" w:rsidP="00121E7A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活動日期/時間/地點</w:t>
      </w:r>
    </w:p>
    <w:p w:rsidR="00A2155E" w:rsidRPr="00732C3B" w:rsidRDefault="00732C3B" w:rsidP="00732C3B">
      <w:pPr>
        <w:spacing w:line="48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</w:t>
      </w:r>
      <w:r w:rsidR="00A2155E" w:rsidRPr="00732C3B">
        <w:rPr>
          <w:rFonts w:ascii="標楷體" w:eastAsia="標楷體" w:hAnsi="標楷體" w:cs="Times New Roman" w:hint="eastAsia"/>
          <w:sz w:val="28"/>
          <w:szCs w:val="28"/>
        </w:rPr>
        <w:t>日期:2017年08月04日。</w:t>
      </w:r>
    </w:p>
    <w:p w:rsidR="00A2155E" w:rsidRPr="00732C3B" w:rsidRDefault="00732C3B" w:rsidP="00732C3B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2.</w:t>
      </w:r>
      <w:r w:rsidR="00A2155E" w:rsidRPr="00732C3B">
        <w:rPr>
          <w:rFonts w:ascii="標楷體" w:eastAsia="標楷體" w:hAnsi="標楷體" w:cs="Times New Roman" w:hint="eastAsia"/>
          <w:sz w:val="28"/>
          <w:szCs w:val="28"/>
        </w:rPr>
        <w:t>時間:早上08:00至下午</w:t>
      </w:r>
      <w:r w:rsidR="002A0817" w:rsidRPr="00732C3B">
        <w:rPr>
          <w:rFonts w:ascii="標楷體" w:eastAsia="標楷體" w:hAnsi="標楷體" w:cs="Times New Roman" w:hint="eastAsia"/>
          <w:sz w:val="28"/>
          <w:szCs w:val="28"/>
        </w:rPr>
        <w:t>15:0</w:t>
      </w:r>
      <w:r w:rsidR="00A2155E" w:rsidRPr="00732C3B">
        <w:rPr>
          <w:rFonts w:ascii="標楷體" w:eastAsia="標楷體" w:hAnsi="標楷體" w:cs="Times New Roman" w:hint="eastAsia"/>
          <w:sz w:val="28"/>
          <w:szCs w:val="28"/>
        </w:rPr>
        <w:t>0。</w:t>
      </w:r>
    </w:p>
    <w:p w:rsidR="00A2155E" w:rsidRPr="00732C3B" w:rsidRDefault="00732C3B" w:rsidP="00732C3B">
      <w:pPr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3.</w:t>
      </w:r>
      <w:r w:rsidR="00A2155E" w:rsidRPr="00732C3B">
        <w:rPr>
          <w:rFonts w:ascii="標楷體" w:eastAsia="標楷體" w:hAnsi="標楷體" w:cs="Times New Roman" w:hint="eastAsia"/>
          <w:sz w:val="28"/>
          <w:szCs w:val="28"/>
        </w:rPr>
        <w:t>地點:台中市衛道中學</w:t>
      </w: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Pr="00732C3B">
        <w:rPr>
          <w:rFonts w:ascii="標楷體" w:eastAsia="標楷體" w:hAnsi="標楷體" w:cs="Times New Roman" w:hint="eastAsia"/>
          <w:sz w:val="28"/>
          <w:szCs w:val="28"/>
        </w:rPr>
        <w:t>台中市北屯區四平路161號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A2155E" w:rsidRPr="00732C3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2155E" w:rsidRDefault="00A2155E" w:rsidP="00121E7A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工作人員人數</w:t>
      </w:r>
    </w:p>
    <w:p w:rsidR="00A2155E" w:rsidRDefault="00A2155E" w:rsidP="00A2155E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原住民總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鐸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區50人、台中教區50人</w:t>
      </w:r>
      <w:r w:rsidR="00732C3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2155E" w:rsidRDefault="00A2155E" w:rsidP="00121E7A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活動對象及參加人數</w:t>
      </w:r>
    </w:p>
    <w:p w:rsidR="00A2155E" w:rsidRPr="002A0817" w:rsidRDefault="00A2155E" w:rsidP="002A0817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A2155E">
        <w:rPr>
          <w:rFonts w:ascii="標楷體" w:eastAsia="標楷體" w:hAnsi="標楷體" w:cs="Times New Roman" w:hint="eastAsia"/>
          <w:sz w:val="28"/>
          <w:szCs w:val="28"/>
        </w:rPr>
        <w:t>一般民眾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A2155E">
        <w:rPr>
          <w:rFonts w:ascii="標楷體" w:eastAsia="標楷體" w:hAnsi="標楷體" w:cs="Times New Roman" w:hint="eastAsia"/>
          <w:sz w:val="28"/>
          <w:szCs w:val="28"/>
        </w:rPr>
        <w:t>免費參加。</w:t>
      </w:r>
      <w:r w:rsidRPr="002A0817">
        <w:rPr>
          <w:rFonts w:ascii="標楷體" w:eastAsia="標楷體" w:hAnsi="標楷體" w:cs="Times New Roman" w:hint="eastAsia"/>
          <w:sz w:val="28"/>
          <w:szCs w:val="28"/>
        </w:rPr>
        <w:t>預計參加人數</w:t>
      </w:r>
      <w:r w:rsidR="004165E1" w:rsidRPr="002A0817">
        <w:rPr>
          <w:rFonts w:ascii="標楷體" w:eastAsia="標楷體" w:hAnsi="標楷體" w:cs="Times New Roman" w:hint="eastAsia"/>
          <w:sz w:val="28"/>
          <w:szCs w:val="28"/>
        </w:rPr>
        <w:t>2</w:t>
      </w:r>
      <w:r w:rsidR="002A0817">
        <w:rPr>
          <w:rFonts w:ascii="標楷體" w:eastAsia="標楷體" w:hAnsi="標楷體" w:cs="Times New Roman"/>
          <w:sz w:val="28"/>
          <w:szCs w:val="28"/>
        </w:rPr>
        <w:t>,</w:t>
      </w:r>
      <w:r w:rsidR="004165E1" w:rsidRPr="002A0817">
        <w:rPr>
          <w:rFonts w:ascii="標楷體" w:eastAsia="標楷體" w:hAnsi="標楷體" w:cs="Times New Roman" w:hint="eastAsia"/>
          <w:sz w:val="28"/>
          <w:szCs w:val="28"/>
        </w:rPr>
        <w:t>000</w:t>
      </w:r>
      <w:r w:rsidRPr="002A0817">
        <w:rPr>
          <w:rFonts w:ascii="標楷體" w:eastAsia="標楷體" w:hAnsi="標楷體" w:cs="Times New Roman" w:hint="eastAsia"/>
          <w:sz w:val="28"/>
          <w:szCs w:val="28"/>
        </w:rPr>
        <w:t>名。</w:t>
      </w:r>
    </w:p>
    <w:p w:rsidR="004165E1" w:rsidRDefault="00121E7A" w:rsidP="004165E1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165E1">
        <w:rPr>
          <w:rFonts w:ascii="標楷體" w:eastAsia="標楷體" w:hAnsi="標楷體" w:cs="Times New Roman" w:hint="eastAsia"/>
          <w:sz w:val="28"/>
          <w:szCs w:val="28"/>
        </w:rPr>
        <w:t>活動內容簡介</w:t>
      </w:r>
    </w:p>
    <w:p w:rsidR="00952236" w:rsidRPr="00952236" w:rsidRDefault="004165E1" w:rsidP="00D24DE2">
      <w:pPr>
        <w:pStyle w:val="a8"/>
        <w:numPr>
          <w:ilvl w:val="0"/>
          <w:numId w:val="16"/>
        </w:numPr>
        <w:spacing w:line="480" w:lineRule="exact"/>
        <w:ind w:leftChars="0" w:left="1077"/>
        <w:jc w:val="both"/>
        <w:rPr>
          <w:rFonts w:ascii="標楷體" w:eastAsia="標楷體" w:hAnsi="標楷體" w:cs="Times New Roman"/>
          <w:sz w:val="28"/>
          <w:szCs w:val="28"/>
        </w:rPr>
      </w:pPr>
      <w:r w:rsidRPr="00952236">
        <w:rPr>
          <w:rFonts w:ascii="標楷體" w:eastAsia="標楷體" w:hAnsi="標楷體" w:cs="Times New Roman" w:hint="eastAsia"/>
          <w:sz w:val="28"/>
          <w:szCs w:val="28"/>
        </w:rPr>
        <w:t>感恩彌撒</w:t>
      </w:r>
      <w:r w:rsidR="000B4582" w:rsidRPr="00952236">
        <w:rPr>
          <w:rFonts w:ascii="標楷體" w:eastAsia="標楷體" w:hAnsi="標楷體" w:cs="Times New Roman" w:hint="eastAsia"/>
          <w:sz w:val="28"/>
          <w:szCs w:val="28"/>
        </w:rPr>
        <w:t>:透過舉行感恩彌撒的方式，</w:t>
      </w:r>
      <w:r w:rsidR="009A3486" w:rsidRPr="00952236">
        <w:rPr>
          <w:rFonts w:ascii="標楷體" w:eastAsia="標楷體" w:hAnsi="標楷體" w:cs="Times New Roman" w:hint="eastAsia"/>
          <w:sz w:val="28"/>
          <w:szCs w:val="28"/>
        </w:rPr>
        <w:t>特別</w:t>
      </w:r>
      <w:r w:rsidR="000B4582" w:rsidRPr="00952236">
        <w:rPr>
          <w:rFonts w:ascii="標楷體" w:eastAsia="標楷體" w:hAnsi="標楷體" w:cs="Times New Roman" w:hint="eastAsia"/>
          <w:sz w:val="28"/>
          <w:szCs w:val="28"/>
        </w:rPr>
        <w:t>為美國瑪利諾會</w:t>
      </w:r>
    </w:p>
    <w:p w:rsidR="004165E1" w:rsidRPr="00952236" w:rsidRDefault="000B4582" w:rsidP="00D24DE2">
      <w:pPr>
        <w:pStyle w:val="a8"/>
        <w:spacing w:line="480" w:lineRule="exact"/>
        <w:ind w:leftChars="0" w:left="1077"/>
        <w:jc w:val="both"/>
        <w:rPr>
          <w:rFonts w:ascii="標楷體" w:eastAsia="標楷體" w:hAnsi="標楷體" w:cs="Times New Roman"/>
          <w:sz w:val="28"/>
          <w:szCs w:val="28"/>
        </w:rPr>
      </w:pPr>
      <w:r w:rsidRPr="00952236">
        <w:rPr>
          <w:rFonts w:ascii="標楷體" w:eastAsia="標楷體" w:hAnsi="標楷體" w:cs="Times New Roman" w:hint="eastAsia"/>
          <w:sz w:val="28"/>
          <w:szCs w:val="28"/>
        </w:rPr>
        <w:t>的傳教士們祈禱</w:t>
      </w:r>
      <w:r w:rsidR="009A3486" w:rsidRPr="00952236">
        <w:rPr>
          <w:rFonts w:ascii="標楷體" w:eastAsia="標楷體" w:hAnsi="標楷體" w:cs="Times New Roman" w:hint="eastAsia"/>
          <w:sz w:val="28"/>
          <w:szCs w:val="28"/>
        </w:rPr>
        <w:t>。除了感念他們在台灣服務奉獻的事功外，也特別為台灣天主教會祈禱，希望能藉由宗教信仰的力量，使教會的傳教工作順利發展，及祈求台灣社會在多變的環境下能持續穩定成長。</w:t>
      </w:r>
    </w:p>
    <w:p w:rsidR="00952236" w:rsidRPr="00952236" w:rsidRDefault="009A3486" w:rsidP="00D24DE2">
      <w:pPr>
        <w:pStyle w:val="a8"/>
        <w:numPr>
          <w:ilvl w:val="0"/>
          <w:numId w:val="16"/>
        </w:numPr>
        <w:spacing w:line="480" w:lineRule="exact"/>
        <w:ind w:leftChars="0" w:left="1077"/>
        <w:jc w:val="both"/>
        <w:rPr>
          <w:rFonts w:ascii="標楷體" w:eastAsia="標楷體" w:hAnsi="標楷體" w:cs="Times New Roman"/>
          <w:sz w:val="28"/>
          <w:szCs w:val="28"/>
        </w:rPr>
      </w:pPr>
      <w:r w:rsidRPr="00952236">
        <w:rPr>
          <w:rFonts w:ascii="標楷體" w:eastAsia="標楷體" w:hAnsi="標楷體" w:cs="Times New Roman" w:hint="eastAsia"/>
          <w:sz w:val="28"/>
          <w:szCs w:val="28"/>
        </w:rPr>
        <w:t>原住民與外國神父的緣分:藉由圖片及影像的方式，真實地</w:t>
      </w:r>
    </w:p>
    <w:p w:rsidR="009A3486" w:rsidRPr="00952236" w:rsidRDefault="009A3486" w:rsidP="00D24DE2">
      <w:pPr>
        <w:pStyle w:val="a8"/>
        <w:spacing w:line="480" w:lineRule="exact"/>
        <w:ind w:leftChars="0" w:left="1077"/>
        <w:jc w:val="both"/>
        <w:rPr>
          <w:rFonts w:ascii="標楷體" w:eastAsia="標楷體" w:hAnsi="標楷體" w:cs="Times New Roman"/>
          <w:sz w:val="28"/>
          <w:szCs w:val="28"/>
        </w:rPr>
      </w:pPr>
      <w:r w:rsidRPr="00952236">
        <w:rPr>
          <w:rFonts w:ascii="標楷體" w:eastAsia="標楷體" w:hAnsi="標楷體" w:cs="Times New Roman" w:hint="eastAsia"/>
          <w:sz w:val="28"/>
          <w:szCs w:val="28"/>
        </w:rPr>
        <w:t>呈現出外籍傳教士們在台灣傳教的過程，並且可藉此了解天主教會在原住民部落所帶來的影響。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特過這樣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的方式，喚起大家對於信仰的熱誠及對於傳教士們的感謝之心。</w:t>
      </w:r>
    </w:p>
    <w:p w:rsidR="00952236" w:rsidRPr="00952236" w:rsidRDefault="009A3486" w:rsidP="00D24DE2">
      <w:pPr>
        <w:pStyle w:val="a8"/>
        <w:numPr>
          <w:ilvl w:val="0"/>
          <w:numId w:val="16"/>
        </w:numPr>
        <w:spacing w:line="480" w:lineRule="exact"/>
        <w:ind w:leftChars="0" w:left="1077"/>
        <w:jc w:val="both"/>
        <w:rPr>
          <w:rFonts w:ascii="標楷體" w:eastAsia="標楷體" w:hAnsi="標楷體" w:cs="Times New Roman"/>
          <w:sz w:val="28"/>
          <w:szCs w:val="28"/>
        </w:rPr>
      </w:pPr>
      <w:r w:rsidRPr="00952236">
        <w:rPr>
          <w:rFonts w:ascii="標楷體" w:eastAsia="標楷體" w:hAnsi="標楷體" w:cs="Times New Roman" w:hint="eastAsia"/>
          <w:sz w:val="28"/>
          <w:szCs w:val="28"/>
        </w:rPr>
        <w:t>愛心募款園遊會:</w:t>
      </w:r>
      <w:r w:rsidR="004165E1" w:rsidRPr="00952236">
        <w:rPr>
          <w:rFonts w:ascii="標楷體" w:eastAsia="標楷體" w:hAnsi="標楷體" w:cs="Times New Roman" w:hint="eastAsia"/>
          <w:sz w:val="28"/>
          <w:szCs w:val="28"/>
        </w:rPr>
        <w:t>由南投縣仁愛鄉、信義鄉及台中地區、教</w:t>
      </w:r>
    </w:p>
    <w:p w:rsidR="004165E1" w:rsidRPr="00952236" w:rsidRDefault="004165E1" w:rsidP="00D24DE2">
      <w:pPr>
        <w:pStyle w:val="a8"/>
        <w:spacing w:line="480" w:lineRule="exact"/>
        <w:ind w:leftChars="0" w:left="1077"/>
        <w:jc w:val="both"/>
        <w:rPr>
          <w:rFonts w:ascii="標楷體" w:eastAsia="標楷體" w:hAnsi="標楷體" w:cs="Times New Roman"/>
          <w:sz w:val="28"/>
          <w:szCs w:val="24"/>
        </w:rPr>
      </w:pPr>
      <w:r w:rsidRPr="00952236">
        <w:rPr>
          <w:rFonts w:ascii="標楷體" w:eastAsia="標楷體" w:hAnsi="標楷體" w:cs="Times New Roman" w:hint="eastAsia"/>
          <w:sz w:val="28"/>
          <w:szCs w:val="28"/>
        </w:rPr>
        <w:t>會團體及公益團體等、共同設置園遊會攤位。愛心、義賣多元化商品、地區美食、農特產展、工藝DIY體驗、手工藝品、原住民傳統美食、傳統遊戲等。公益服務等,使社區民眾享受美食的 同時達到推廣公益團體的作用。</w:t>
      </w:r>
      <w:r w:rsidR="00E361B9" w:rsidRPr="00952236">
        <w:rPr>
          <w:rFonts w:ascii="標楷體" w:eastAsia="標楷體" w:hAnsi="標楷體" w:cs="Times New Roman" w:hint="eastAsia"/>
          <w:sz w:val="28"/>
          <w:szCs w:val="28"/>
        </w:rPr>
        <w:t>本活動的收益將全數用於台中教區</w:t>
      </w:r>
      <w:r w:rsidR="00E361B9" w:rsidRPr="00952236">
        <w:rPr>
          <w:rFonts w:ascii="標楷體" w:eastAsia="標楷體" w:hAnsi="標楷體" w:cs="Times New Roman" w:hint="eastAsia"/>
          <w:sz w:val="28"/>
          <w:szCs w:val="24"/>
        </w:rPr>
        <w:t>「留下瑪利諾會館」籌募經費之用。</w:t>
      </w:r>
    </w:p>
    <w:p w:rsidR="00D45532" w:rsidRPr="00952236" w:rsidRDefault="00D83C50" w:rsidP="00D24DE2">
      <w:pPr>
        <w:pStyle w:val="a8"/>
        <w:numPr>
          <w:ilvl w:val="0"/>
          <w:numId w:val="16"/>
        </w:numPr>
        <w:spacing w:line="480" w:lineRule="exact"/>
        <w:ind w:leftChars="0" w:left="1077"/>
        <w:jc w:val="both"/>
        <w:rPr>
          <w:rFonts w:ascii="標楷體" w:eastAsia="標楷體" w:hAnsi="標楷體" w:cs="Times New Roman"/>
          <w:sz w:val="28"/>
          <w:szCs w:val="28"/>
        </w:rPr>
      </w:pPr>
      <w:r w:rsidRPr="00952236">
        <w:rPr>
          <w:rFonts w:ascii="標楷體" w:eastAsia="標楷體" w:hAnsi="標楷體" w:cs="Times New Roman" w:hint="eastAsia"/>
          <w:sz w:val="28"/>
          <w:szCs w:val="28"/>
        </w:rPr>
        <w:t>活動</w:t>
      </w:r>
      <w:r w:rsidR="004165E1" w:rsidRPr="00952236">
        <w:rPr>
          <w:rFonts w:ascii="標楷體" w:eastAsia="標楷體" w:hAnsi="標楷體" w:cs="Times New Roman" w:hint="eastAsia"/>
          <w:sz w:val="28"/>
          <w:szCs w:val="28"/>
        </w:rPr>
        <w:t>節目表演</w:t>
      </w:r>
      <w:r w:rsidR="00582104" w:rsidRPr="00952236">
        <w:rPr>
          <w:rFonts w:ascii="標楷體" w:eastAsia="標楷體" w:hAnsi="標楷體" w:cs="Times New Roman" w:hint="eastAsia"/>
          <w:sz w:val="28"/>
          <w:szCs w:val="28"/>
        </w:rPr>
        <w:t>:</w:t>
      </w:r>
      <w:r w:rsidR="00582104" w:rsidRPr="00582104">
        <w:rPr>
          <w:rFonts w:hint="eastAsia"/>
        </w:rPr>
        <w:t xml:space="preserve"> </w:t>
      </w:r>
      <w:r w:rsidR="00582104" w:rsidRPr="00952236">
        <w:rPr>
          <w:rFonts w:ascii="標楷體" w:eastAsia="標楷體" w:hAnsi="標楷體" w:cs="Times New Roman" w:hint="eastAsia"/>
          <w:sz w:val="28"/>
          <w:szCs w:val="28"/>
        </w:rPr>
        <w:t>南投縣仁愛鄉、信義鄉、彰化及台中地區，</w:t>
      </w:r>
      <w:r w:rsidR="004165E1" w:rsidRPr="00952236">
        <w:rPr>
          <w:rFonts w:ascii="標楷體" w:eastAsia="標楷體" w:hAnsi="標楷體" w:cs="Times New Roman" w:hint="eastAsia"/>
          <w:sz w:val="28"/>
          <w:szCs w:val="28"/>
        </w:rPr>
        <w:t>提供表演節目共襄盛舉。</w:t>
      </w:r>
      <w:r w:rsidRPr="00952236">
        <w:rPr>
          <w:rFonts w:ascii="標楷體" w:eastAsia="標楷體" w:hAnsi="標楷體" w:cs="Times New Roman" w:hint="eastAsia"/>
          <w:sz w:val="28"/>
          <w:szCs w:val="28"/>
        </w:rPr>
        <w:t>除了安排有原住民傳統祈福儀式外，更希望藉由各團體的表演節目，為教會</w:t>
      </w:r>
      <w:r w:rsidR="004165E1" w:rsidRPr="00952236">
        <w:rPr>
          <w:rFonts w:ascii="標楷體" w:eastAsia="標楷體" w:hAnsi="標楷體" w:cs="Times New Roman" w:hint="eastAsia"/>
          <w:sz w:val="28"/>
          <w:szCs w:val="28"/>
        </w:rPr>
        <w:t>帶來正面積極的熱情活力</w:t>
      </w:r>
      <w:r w:rsidRPr="00952236">
        <w:rPr>
          <w:rFonts w:ascii="標楷體" w:eastAsia="標楷體" w:hAnsi="標楷體" w:cs="Times New Roman" w:hint="eastAsia"/>
          <w:sz w:val="28"/>
          <w:szCs w:val="28"/>
        </w:rPr>
        <w:t>，並達到共融的效果</w:t>
      </w:r>
      <w:r w:rsidR="004165E1" w:rsidRPr="0095223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45532" w:rsidRDefault="00D45532" w:rsidP="00D45532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活動流程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1"/>
        <w:gridCol w:w="2592"/>
        <w:gridCol w:w="3813"/>
      </w:tblGrid>
      <w:tr w:rsidR="00D45532" w:rsidRPr="00CC48AF" w:rsidTr="00732C3B">
        <w:trPr>
          <w:trHeight w:val="508"/>
        </w:trPr>
        <w:tc>
          <w:tcPr>
            <w:tcW w:w="1951" w:type="dxa"/>
            <w:shd w:val="clear" w:color="auto" w:fill="E2EFD9" w:themeFill="accent6" w:themeFillTint="33"/>
          </w:tcPr>
          <w:p w:rsidR="00D45532" w:rsidRPr="00732C3B" w:rsidRDefault="00D45532" w:rsidP="00732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C3B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D45532" w:rsidRPr="00732C3B" w:rsidRDefault="00D45532" w:rsidP="00732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C3B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169" w:type="dxa"/>
            <w:shd w:val="clear" w:color="auto" w:fill="E2EFD9" w:themeFill="accent6" w:themeFillTint="33"/>
          </w:tcPr>
          <w:p w:rsidR="00D45532" w:rsidRPr="00732C3B" w:rsidRDefault="00D45532" w:rsidP="00732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C3B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</w:tr>
      <w:tr w:rsidR="00D45532" w:rsidRPr="00CC48AF" w:rsidTr="00357486">
        <w:tc>
          <w:tcPr>
            <w:tcW w:w="1951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06:30~08:00</w:t>
            </w:r>
          </w:p>
        </w:tc>
        <w:tc>
          <w:tcPr>
            <w:tcW w:w="3402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b/>
                <w:sz w:val="28"/>
                <w:szCs w:val="28"/>
              </w:rPr>
              <w:t>各就各位</w:t>
            </w:r>
          </w:p>
        </w:tc>
        <w:tc>
          <w:tcPr>
            <w:tcW w:w="5169" w:type="dxa"/>
          </w:tcPr>
          <w:p w:rsidR="00D45532" w:rsidRPr="00CC48AF" w:rsidRDefault="00D45532" w:rsidP="003574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主辦單位工作及攤位準備。</w:t>
            </w:r>
          </w:p>
        </w:tc>
      </w:tr>
      <w:tr w:rsidR="00D45532" w:rsidRPr="00CC48AF" w:rsidTr="00357486">
        <w:tc>
          <w:tcPr>
            <w:tcW w:w="1951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08:00~09:00</w:t>
            </w:r>
          </w:p>
        </w:tc>
        <w:tc>
          <w:tcPr>
            <w:tcW w:w="3402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5169" w:type="dxa"/>
          </w:tcPr>
          <w:p w:rsidR="00D45532" w:rsidRPr="00CC48AF" w:rsidRDefault="00D45532" w:rsidP="003574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各來賓、團體及長官。</w:t>
            </w:r>
          </w:p>
        </w:tc>
      </w:tr>
      <w:tr w:rsidR="00D45532" w:rsidRPr="00CC48AF" w:rsidTr="00357486">
        <w:tc>
          <w:tcPr>
            <w:tcW w:w="1951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  <w:r w:rsidRPr="00CC48AF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402" w:type="dxa"/>
          </w:tcPr>
          <w:p w:rsidR="00D45532" w:rsidRPr="00CC48AF" w:rsidRDefault="002A0817" w:rsidP="003574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0817">
              <w:rPr>
                <w:rFonts w:ascii="標楷體" w:eastAsia="標楷體" w:hAnsi="標楷體" w:hint="eastAsia"/>
                <w:b/>
                <w:sz w:val="28"/>
                <w:szCs w:val="28"/>
              </w:rPr>
              <w:t>感恩彌撒</w:t>
            </w:r>
          </w:p>
        </w:tc>
        <w:tc>
          <w:tcPr>
            <w:tcW w:w="5169" w:type="dxa"/>
          </w:tcPr>
          <w:p w:rsidR="00D45532" w:rsidRPr="00CC48AF" w:rsidRDefault="00D45532" w:rsidP="003574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感恩彌撒</w:t>
            </w:r>
            <w:r w:rsidR="002A0817">
              <w:rPr>
                <w:rFonts w:ascii="標楷體" w:eastAsia="標楷體" w:hAnsi="標楷體" w:hint="eastAsia"/>
                <w:sz w:val="28"/>
                <w:szCs w:val="28"/>
              </w:rPr>
              <w:t>及開幕式</w:t>
            </w: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45532" w:rsidRPr="00CC48AF" w:rsidTr="00357486">
        <w:tc>
          <w:tcPr>
            <w:tcW w:w="1951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10:00~10:30</w:t>
            </w:r>
          </w:p>
        </w:tc>
        <w:tc>
          <w:tcPr>
            <w:tcW w:w="3402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原住民與外國神父的緣分</w:t>
            </w:r>
          </w:p>
        </w:tc>
        <w:tc>
          <w:tcPr>
            <w:tcW w:w="5169" w:type="dxa"/>
          </w:tcPr>
          <w:p w:rsidR="00D45532" w:rsidRPr="00CC48AF" w:rsidRDefault="00D45532" w:rsidP="003574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分享瑪利諾會神職人員進入山區</w:t>
            </w:r>
            <w:proofErr w:type="gramStart"/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的心歷路程</w:t>
            </w:r>
            <w:proofErr w:type="gramEnd"/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45532" w:rsidRPr="00CC48AF" w:rsidTr="00357486">
        <w:tc>
          <w:tcPr>
            <w:tcW w:w="1951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  <w:r w:rsidRPr="00CC48AF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3402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b/>
                <w:sz w:val="28"/>
                <w:szCs w:val="28"/>
              </w:rPr>
              <w:t>傳統祈福祭儀</w:t>
            </w:r>
          </w:p>
        </w:tc>
        <w:tc>
          <w:tcPr>
            <w:tcW w:w="5169" w:type="dxa"/>
          </w:tcPr>
          <w:p w:rsidR="00D45532" w:rsidRPr="00CC48AF" w:rsidRDefault="00D45532" w:rsidP="003574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原住民傳統祭儀。</w:t>
            </w:r>
          </w:p>
        </w:tc>
      </w:tr>
      <w:tr w:rsidR="00D45532" w:rsidRPr="00CC48AF" w:rsidTr="00357486">
        <w:tc>
          <w:tcPr>
            <w:tcW w:w="1951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  <w:r w:rsidRPr="00CC48AF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402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proofErr w:type="gramStart"/>
            <w:r w:rsidRPr="00CC48AF">
              <w:rPr>
                <w:rFonts w:ascii="標楷體" w:eastAsia="標楷體" w:hAnsi="標楷體" w:hint="eastAsia"/>
                <w:b/>
                <w:sz w:val="28"/>
                <w:szCs w:val="28"/>
              </w:rPr>
              <w:t>‧</w:t>
            </w:r>
            <w:proofErr w:type="gramEnd"/>
            <w:r w:rsidRPr="00CC48AF">
              <w:rPr>
                <w:rFonts w:ascii="標楷體" w:eastAsia="標楷體" w:hAnsi="標楷體" w:hint="eastAsia"/>
                <w:b/>
                <w:sz w:val="28"/>
                <w:szCs w:val="28"/>
              </w:rPr>
              <w:t>是一家人</w:t>
            </w:r>
          </w:p>
        </w:tc>
        <w:tc>
          <w:tcPr>
            <w:tcW w:w="5169" w:type="dxa"/>
          </w:tcPr>
          <w:p w:rsidR="00D45532" w:rsidRPr="00CC48AF" w:rsidRDefault="00D45532" w:rsidP="003574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園遊會及表演活動。</w:t>
            </w:r>
          </w:p>
        </w:tc>
      </w:tr>
      <w:tr w:rsidR="00D45532" w:rsidRPr="00CC48AF" w:rsidTr="00357486">
        <w:tc>
          <w:tcPr>
            <w:tcW w:w="1951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14:00~1500</w:t>
            </w:r>
          </w:p>
        </w:tc>
        <w:tc>
          <w:tcPr>
            <w:tcW w:w="3402" w:type="dxa"/>
          </w:tcPr>
          <w:p w:rsidR="00D45532" w:rsidRPr="00CC48AF" w:rsidRDefault="00D45532" w:rsidP="003574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b/>
                <w:sz w:val="28"/>
                <w:szCs w:val="28"/>
              </w:rPr>
              <w:t>彼此祝福</w:t>
            </w:r>
          </w:p>
        </w:tc>
        <w:tc>
          <w:tcPr>
            <w:tcW w:w="5169" w:type="dxa"/>
          </w:tcPr>
          <w:p w:rsidR="00D45532" w:rsidRPr="00CC48AF" w:rsidRDefault="00D45532" w:rsidP="003574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收拾場地、結算園遊</w:t>
            </w:r>
            <w:proofErr w:type="gramStart"/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CC48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21E7A" w:rsidRPr="00D45532" w:rsidRDefault="00AF22F1" w:rsidP="00D45532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D45532">
        <w:rPr>
          <w:rFonts w:ascii="標楷體" w:eastAsia="標楷體" w:hAnsi="標楷體" w:cs="Times New Roman" w:hint="eastAsia"/>
          <w:sz w:val="28"/>
          <w:szCs w:val="28"/>
        </w:rPr>
        <w:t>攤位規劃</w:t>
      </w:r>
    </w:p>
    <w:p w:rsidR="00AF22F1" w:rsidRPr="00952236" w:rsidRDefault="002D6192" w:rsidP="00D24DE2">
      <w:pPr>
        <w:pStyle w:val="a8"/>
        <w:numPr>
          <w:ilvl w:val="0"/>
          <w:numId w:val="15"/>
        </w:numPr>
        <w:spacing w:line="440" w:lineRule="exact"/>
        <w:ind w:leftChars="0" w:left="782"/>
        <w:jc w:val="both"/>
        <w:rPr>
          <w:rFonts w:ascii="標楷體" w:eastAsia="標楷體" w:hAnsi="標楷體" w:cs="Times New Roman"/>
          <w:sz w:val="28"/>
          <w:szCs w:val="28"/>
        </w:rPr>
      </w:pPr>
      <w:r w:rsidRPr="00952236">
        <w:rPr>
          <w:rFonts w:ascii="標楷體" w:eastAsia="標楷體" w:hAnsi="標楷體" w:cs="Times New Roman" w:hint="eastAsia"/>
          <w:sz w:val="28"/>
          <w:szCs w:val="28"/>
        </w:rPr>
        <w:t>以原住民文化為主，有部落美食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如：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烤山豬肉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烤全豬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、風味餐、小米酒、糯米酒、紅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藜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飯、勇士飯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糰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等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、工藝DIY體驗區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如：編織體驗、押花DIY等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、手工藝品攤位區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如：編織、皮雕、木雕等手工藝品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、二手用品義賣、遊戲攤位區等</w:t>
      </w:r>
      <w:r w:rsidR="00AF22F1" w:rsidRPr="0095223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52236" w:rsidRPr="00952236" w:rsidRDefault="002D6192" w:rsidP="00D24DE2">
      <w:pPr>
        <w:pStyle w:val="a8"/>
        <w:numPr>
          <w:ilvl w:val="0"/>
          <w:numId w:val="15"/>
        </w:numPr>
        <w:spacing w:line="480" w:lineRule="exact"/>
        <w:ind w:leftChars="0" w:left="782"/>
        <w:jc w:val="both"/>
        <w:rPr>
          <w:rFonts w:ascii="標楷體" w:eastAsia="標楷體" w:hAnsi="標楷體" w:cs="Times New Roman"/>
          <w:sz w:val="28"/>
          <w:szCs w:val="28"/>
        </w:rPr>
      </w:pPr>
      <w:r w:rsidRPr="00952236">
        <w:rPr>
          <w:rFonts w:ascii="標楷體" w:eastAsia="標楷體" w:hAnsi="標楷體" w:cs="Times New Roman" w:hint="eastAsia"/>
          <w:sz w:val="28"/>
          <w:szCs w:val="28"/>
        </w:rPr>
        <w:t>預計設置42</w:t>
      </w:r>
      <w:r w:rsidR="00D50F9E" w:rsidRPr="00952236">
        <w:rPr>
          <w:rFonts w:ascii="標楷體" w:eastAsia="標楷體" w:hAnsi="標楷體" w:cs="Times New Roman" w:hint="eastAsia"/>
          <w:sz w:val="28"/>
          <w:szCs w:val="28"/>
        </w:rPr>
        <w:t>~50個攤位，原住民總</w:t>
      </w:r>
      <w:proofErr w:type="gramStart"/>
      <w:r w:rsidR="00D50F9E" w:rsidRPr="00952236">
        <w:rPr>
          <w:rFonts w:ascii="標楷體" w:eastAsia="標楷體" w:hAnsi="標楷體" w:cs="Times New Roman" w:hint="eastAsia"/>
          <w:sz w:val="28"/>
          <w:szCs w:val="28"/>
        </w:rPr>
        <w:t>鐸</w:t>
      </w:r>
      <w:proofErr w:type="gramEnd"/>
      <w:r w:rsidR="00D50F9E" w:rsidRPr="00952236">
        <w:rPr>
          <w:rFonts w:ascii="標楷體" w:eastAsia="標楷體" w:hAnsi="標楷體" w:cs="Times New Roman" w:hint="eastAsia"/>
          <w:sz w:val="28"/>
          <w:szCs w:val="28"/>
        </w:rPr>
        <w:t>區:羅娜堂區5個、地利</w:t>
      </w:r>
    </w:p>
    <w:p w:rsidR="00D50F9E" w:rsidRPr="00952236" w:rsidRDefault="00D50F9E" w:rsidP="00D24DE2">
      <w:pPr>
        <w:pStyle w:val="a8"/>
        <w:spacing w:line="480" w:lineRule="exact"/>
        <w:ind w:leftChars="0" w:left="782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堂區5個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霧社堂區5個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中正堂區5個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中原堂區2個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共22個、其餘請台中教區第一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鐸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區5個、台中二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鐸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區5個、彰化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鐸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區5個、南投</w:t>
      </w:r>
      <w:proofErr w:type="gramStart"/>
      <w:r w:rsidRPr="00952236">
        <w:rPr>
          <w:rFonts w:ascii="標楷體" w:eastAsia="標楷體" w:hAnsi="標楷體" w:cs="Times New Roman" w:hint="eastAsia"/>
          <w:sz w:val="28"/>
          <w:szCs w:val="28"/>
        </w:rPr>
        <w:t>鐸</w:t>
      </w:r>
      <w:proofErr w:type="gramEnd"/>
      <w:r w:rsidRPr="00952236">
        <w:rPr>
          <w:rFonts w:ascii="標楷體" w:eastAsia="標楷體" w:hAnsi="標楷體" w:cs="Times New Roman" w:hint="eastAsia"/>
          <w:sz w:val="28"/>
          <w:szCs w:val="28"/>
        </w:rPr>
        <w:t>區5個，神職人員義賣2攤位、其他公益團體6個，預計設50個攤位</w:t>
      </w:r>
      <w:r w:rsidR="00AF22F1" w:rsidRPr="0095223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52236" w:rsidRPr="00952236" w:rsidRDefault="00085996" w:rsidP="00D24DE2">
      <w:pPr>
        <w:pStyle w:val="a8"/>
        <w:numPr>
          <w:ilvl w:val="0"/>
          <w:numId w:val="15"/>
        </w:numPr>
        <w:spacing w:line="480" w:lineRule="exact"/>
        <w:ind w:leftChars="0" w:left="782"/>
        <w:jc w:val="both"/>
        <w:rPr>
          <w:rFonts w:ascii="標楷體" w:eastAsia="標楷體" w:hAnsi="標楷體" w:cs="Times New Roman"/>
          <w:sz w:val="28"/>
          <w:szCs w:val="28"/>
        </w:rPr>
      </w:pPr>
      <w:r w:rsidRPr="00952236">
        <w:rPr>
          <w:rFonts w:ascii="標楷體" w:eastAsia="標楷體" w:hAnsi="標楷體" w:cs="Times New Roman" w:hint="eastAsia"/>
          <w:sz w:val="28"/>
          <w:szCs w:val="28"/>
        </w:rPr>
        <w:t>於活動現場擺設攤位，攤位費3</w:t>
      </w:r>
      <w:r w:rsidR="00A44043" w:rsidRPr="00952236">
        <w:rPr>
          <w:rFonts w:ascii="標楷體" w:eastAsia="標楷體" w:hAnsi="標楷體" w:cs="Times New Roman"/>
          <w:sz w:val="28"/>
          <w:szCs w:val="28"/>
        </w:rPr>
        <w:t>,</w:t>
      </w:r>
      <w:r w:rsidRPr="00952236">
        <w:rPr>
          <w:rFonts w:ascii="標楷體" w:eastAsia="標楷體" w:hAnsi="標楷體" w:cs="Times New Roman" w:hint="eastAsia"/>
          <w:sz w:val="28"/>
          <w:szCs w:val="28"/>
        </w:rPr>
        <w:t>500元(500元為場地費，</w:t>
      </w:r>
    </w:p>
    <w:p w:rsidR="00085996" w:rsidRPr="00952236" w:rsidRDefault="00085996" w:rsidP="00D24DE2">
      <w:pPr>
        <w:pStyle w:val="a8"/>
        <w:spacing w:line="480" w:lineRule="exact"/>
        <w:ind w:leftChars="0" w:left="782"/>
        <w:jc w:val="both"/>
        <w:rPr>
          <w:rFonts w:ascii="標楷體" w:eastAsia="標楷體" w:hAnsi="標楷體" w:cs="Times New Roman"/>
          <w:sz w:val="28"/>
          <w:szCs w:val="28"/>
        </w:rPr>
      </w:pPr>
      <w:r w:rsidRPr="00952236">
        <w:rPr>
          <w:rFonts w:ascii="標楷體" w:eastAsia="標楷體" w:hAnsi="標楷體" w:cs="Times New Roman" w:hint="eastAsia"/>
          <w:sz w:val="28"/>
          <w:szCs w:val="28"/>
        </w:rPr>
        <w:t>3</w:t>
      </w:r>
      <w:r w:rsidR="00A44043" w:rsidRPr="00952236">
        <w:rPr>
          <w:rFonts w:ascii="標楷體" w:eastAsia="標楷體" w:hAnsi="標楷體" w:cs="Times New Roman"/>
          <w:sz w:val="28"/>
          <w:szCs w:val="28"/>
        </w:rPr>
        <w:t>,</w:t>
      </w:r>
      <w:r w:rsidRPr="00952236">
        <w:rPr>
          <w:rFonts w:ascii="標楷體" w:eastAsia="標楷體" w:hAnsi="標楷體" w:cs="Times New Roman" w:hint="eastAsia"/>
          <w:sz w:val="28"/>
          <w:szCs w:val="28"/>
        </w:rPr>
        <w:t>000元</w:t>
      </w:r>
      <w:r w:rsidR="00C8166A" w:rsidRPr="00952236">
        <w:rPr>
          <w:rFonts w:ascii="標楷體" w:eastAsia="標楷體" w:hAnsi="標楷體" w:cs="Times New Roman" w:hint="eastAsia"/>
          <w:sz w:val="28"/>
          <w:szCs w:val="28"/>
        </w:rPr>
        <w:t>捐贈給「為留下瑪利諾會館」捐款專戶</w:t>
      </w:r>
      <w:r w:rsidRPr="00952236">
        <w:rPr>
          <w:rFonts w:ascii="標楷體" w:eastAsia="標楷體" w:hAnsi="標楷體" w:cs="Times New Roman" w:hint="eastAsia"/>
          <w:sz w:val="28"/>
          <w:szCs w:val="28"/>
        </w:rPr>
        <w:t>)</w:t>
      </w:r>
      <w:r w:rsidR="00C8166A" w:rsidRPr="00952236">
        <w:rPr>
          <w:rFonts w:ascii="標楷體" w:eastAsia="標楷體" w:hAnsi="標楷體" w:cs="Times New Roman" w:hint="eastAsia"/>
          <w:sz w:val="28"/>
          <w:szCs w:val="28"/>
        </w:rPr>
        <w:t>，當日所得歸攤位，鼓勵額外捐贈</w:t>
      </w:r>
      <w:r w:rsidRPr="00952236">
        <w:rPr>
          <w:rFonts w:ascii="標楷體" w:eastAsia="標楷體" w:hAnsi="標楷體" w:cs="Times New Roman" w:hint="eastAsia"/>
          <w:sz w:val="28"/>
          <w:szCs w:val="28"/>
        </w:rPr>
        <w:t>當天全數或部份所得</w:t>
      </w:r>
      <w:r w:rsidR="00C8166A" w:rsidRPr="0095223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81059" w:rsidRDefault="00D50F9E" w:rsidP="00681059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消費方式</w:t>
      </w:r>
    </w:p>
    <w:p w:rsidR="00681059" w:rsidRPr="00085996" w:rsidRDefault="00F8693F" w:rsidP="00085996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681059">
        <w:rPr>
          <w:rFonts w:ascii="標楷體" w:eastAsia="標楷體" w:hAnsi="標楷體" w:cs="Times New Roman" w:hint="eastAsia"/>
          <w:sz w:val="28"/>
          <w:szCs w:val="28"/>
        </w:rPr>
        <w:t>園遊會消費均</w:t>
      </w:r>
      <w:proofErr w:type="gramStart"/>
      <w:r w:rsidRPr="00681059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681059">
        <w:rPr>
          <w:rFonts w:ascii="標楷體" w:eastAsia="標楷體" w:hAnsi="標楷體" w:cs="Times New Roman" w:hint="eastAsia"/>
          <w:sz w:val="28"/>
          <w:szCs w:val="28"/>
        </w:rPr>
        <w:t>園遊</w:t>
      </w:r>
      <w:proofErr w:type="gramStart"/>
      <w:r w:rsidRPr="00681059">
        <w:rPr>
          <w:rFonts w:ascii="標楷體" w:eastAsia="標楷體" w:hAnsi="標楷體" w:cs="Times New Roman" w:hint="eastAsia"/>
          <w:sz w:val="28"/>
          <w:szCs w:val="28"/>
        </w:rPr>
        <w:t>券</w:t>
      </w:r>
      <w:proofErr w:type="gramEnd"/>
      <w:r w:rsidRPr="00681059">
        <w:rPr>
          <w:rFonts w:ascii="標楷體" w:eastAsia="標楷體" w:hAnsi="標楷體" w:cs="Times New Roman" w:hint="eastAsia"/>
          <w:sz w:val="28"/>
          <w:szCs w:val="28"/>
        </w:rPr>
        <w:t>交易方式辦理，園遊</w:t>
      </w:r>
      <w:proofErr w:type="gramStart"/>
      <w:r w:rsidRPr="00681059">
        <w:rPr>
          <w:rFonts w:ascii="標楷體" w:eastAsia="標楷體" w:hAnsi="標楷體" w:cs="Times New Roman" w:hint="eastAsia"/>
          <w:sz w:val="28"/>
          <w:szCs w:val="28"/>
        </w:rPr>
        <w:t>券</w:t>
      </w:r>
      <w:proofErr w:type="gramEnd"/>
      <w:r w:rsidRPr="00681059">
        <w:rPr>
          <w:rFonts w:ascii="標楷體" w:eastAsia="標楷體" w:hAnsi="標楷體" w:cs="Times New Roman" w:hint="eastAsia"/>
          <w:sz w:val="28"/>
          <w:szCs w:val="28"/>
        </w:rPr>
        <w:t>乙張 100 元，內含 100元 園遊</w:t>
      </w:r>
      <w:proofErr w:type="gramStart"/>
      <w:r w:rsidRPr="00681059">
        <w:rPr>
          <w:rFonts w:ascii="標楷體" w:eastAsia="標楷體" w:hAnsi="標楷體" w:cs="Times New Roman" w:hint="eastAsia"/>
          <w:sz w:val="28"/>
          <w:szCs w:val="28"/>
        </w:rPr>
        <w:t>券</w:t>
      </w:r>
      <w:proofErr w:type="gramEnd"/>
      <w:r w:rsidRPr="00681059">
        <w:rPr>
          <w:rFonts w:ascii="標楷體" w:eastAsia="標楷體" w:hAnsi="標楷體" w:cs="Times New Roman" w:hint="eastAsia"/>
          <w:sz w:val="28"/>
          <w:szCs w:val="28"/>
        </w:rPr>
        <w:t>，面額分成</w:t>
      </w:r>
      <w:r w:rsidR="00D647E3">
        <w:rPr>
          <w:rFonts w:ascii="標楷體" w:eastAsia="標楷體" w:hAnsi="標楷體" w:cs="Times New Roman" w:hint="eastAsia"/>
          <w:sz w:val="28"/>
          <w:szCs w:val="28"/>
        </w:rPr>
        <w:t>50、</w:t>
      </w:r>
      <w:r w:rsidRPr="00681059">
        <w:rPr>
          <w:rFonts w:ascii="標楷體" w:eastAsia="標楷體" w:hAnsi="標楷體" w:cs="Times New Roman" w:hint="eastAsia"/>
          <w:sz w:val="28"/>
          <w:szCs w:val="28"/>
        </w:rPr>
        <w:t>10元、5元三種</w:t>
      </w:r>
      <w:r w:rsidR="00C26A51" w:rsidRPr="00C26A51">
        <w:rPr>
          <w:rFonts w:ascii="標楷體" w:eastAsia="標楷體" w:hAnsi="標楷體" w:cs="Times New Roman" w:hint="eastAsia"/>
          <w:sz w:val="28"/>
          <w:szCs w:val="28"/>
        </w:rPr>
        <w:t>，歡迎認購或認捐</w:t>
      </w:r>
      <w:r w:rsidR="005353EF" w:rsidRPr="0068105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45532" w:rsidRDefault="00DE1CA0" w:rsidP="00121E7A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宣傳計畫</w:t>
      </w:r>
    </w:p>
    <w:p w:rsidR="00DE1CA0" w:rsidRPr="00952236" w:rsidRDefault="00952236" w:rsidP="00952236">
      <w:pPr>
        <w:spacing w:line="48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</w:t>
      </w:r>
      <w:r w:rsidR="00DE1CA0" w:rsidRPr="00952236">
        <w:rPr>
          <w:rFonts w:ascii="標楷體" w:eastAsia="標楷體" w:hAnsi="標楷體" w:cs="Times New Roman" w:hint="eastAsia"/>
          <w:sz w:val="28"/>
          <w:szCs w:val="28"/>
        </w:rPr>
        <w:t>廣邀天主教徒、善會團體、相關單位團體等。</w:t>
      </w:r>
    </w:p>
    <w:p w:rsidR="00DE1CA0" w:rsidRPr="00952236" w:rsidRDefault="00952236" w:rsidP="0095223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2.</w:t>
      </w:r>
      <w:r w:rsidR="00DE1CA0" w:rsidRPr="00952236">
        <w:rPr>
          <w:rFonts w:ascii="標楷體" w:eastAsia="標楷體" w:hAnsi="標楷體" w:cs="Times New Roman" w:hint="eastAsia"/>
          <w:sz w:val="28"/>
          <w:szCs w:val="28"/>
        </w:rPr>
        <w:t>文宣宣傳：製作活動DM、海報等相關文宣。</w:t>
      </w:r>
    </w:p>
    <w:p w:rsidR="00DE1CA0" w:rsidRPr="00952236" w:rsidRDefault="00952236" w:rsidP="0095223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3.</w:t>
      </w:r>
      <w:r w:rsidR="00085996" w:rsidRPr="00952236">
        <w:rPr>
          <w:rFonts w:ascii="標楷體" w:eastAsia="標楷體" w:hAnsi="標楷體" w:cs="Times New Roman" w:hint="eastAsia"/>
          <w:sz w:val="28"/>
          <w:szCs w:val="28"/>
        </w:rPr>
        <w:t>製作</w:t>
      </w:r>
      <w:r w:rsidR="00085996" w:rsidRPr="00952236">
        <w:rPr>
          <w:rFonts w:ascii="標楷體" w:eastAsia="標楷體" w:hAnsi="標楷體" w:cs="Times New Roman"/>
          <w:sz w:val="28"/>
          <w:szCs w:val="28"/>
        </w:rPr>
        <w:t>QR Code</w:t>
      </w:r>
      <w:r w:rsidR="00DE1CA0" w:rsidRPr="0095223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85996" w:rsidRPr="00952236" w:rsidRDefault="00952236" w:rsidP="0095223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4.</w:t>
      </w:r>
      <w:proofErr w:type="gramStart"/>
      <w:r w:rsidR="00085996" w:rsidRPr="00952236">
        <w:rPr>
          <w:rFonts w:ascii="標楷體" w:eastAsia="標楷體" w:hAnsi="標楷體" w:cs="Times New Roman" w:hint="eastAsia"/>
          <w:sz w:val="28"/>
          <w:szCs w:val="28"/>
        </w:rPr>
        <w:t>官網</w:t>
      </w:r>
      <w:proofErr w:type="gramEnd"/>
      <w:r w:rsidR="00085996" w:rsidRPr="00952236">
        <w:rPr>
          <w:rFonts w:ascii="標楷體" w:eastAsia="標楷體" w:hAnsi="標楷體" w:cs="Times New Roman" w:hint="eastAsia"/>
          <w:sz w:val="28"/>
          <w:szCs w:val="28"/>
        </w:rPr>
        <w:t>:天主教台中教區</w:t>
      </w:r>
    </w:p>
    <w:p w:rsidR="00DE1CA0" w:rsidRPr="00085996" w:rsidRDefault="00A44043" w:rsidP="00085996">
      <w:pPr>
        <w:pStyle w:val="a8"/>
        <w:spacing w:line="480" w:lineRule="exact"/>
        <w:ind w:leftChars="0" w:left="1200"/>
        <w:rPr>
          <w:rFonts w:ascii="標楷體" w:eastAsia="標楷體" w:hAnsi="標楷體" w:cs="Times New Roman"/>
          <w:sz w:val="28"/>
          <w:szCs w:val="28"/>
        </w:rPr>
      </w:pPr>
      <w:hyperlink r:id="rId11" w:history="1">
        <w:r w:rsidRPr="00267200">
          <w:rPr>
            <w:rStyle w:val="aa"/>
            <w:rFonts w:ascii="標楷體" w:eastAsia="標楷體" w:hAnsi="標楷體" w:cs="Times New Roman"/>
            <w:sz w:val="28"/>
            <w:szCs w:val="28"/>
          </w:rPr>
          <w:t>http://www.catholic-tc.org.tw/index.php</w:t>
        </w:r>
      </w:hyperlink>
    </w:p>
    <w:p w:rsidR="00020BF3" w:rsidRDefault="00020BF3" w:rsidP="00121E7A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預期效益</w:t>
      </w:r>
    </w:p>
    <w:p w:rsidR="00032D8E" w:rsidRDefault="00032D8E" w:rsidP="00032D8E">
      <w:pPr>
        <w:pStyle w:val="a8"/>
        <w:numPr>
          <w:ilvl w:val="0"/>
          <w:numId w:val="17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32D8E">
        <w:rPr>
          <w:rFonts w:ascii="標楷體" w:eastAsia="標楷體" w:hAnsi="標楷體" w:cs="Times New Roman" w:hint="eastAsia"/>
          <w:sz w:val="28"/>
          <w:szCs w:val="28"/>
        </w:rPr>
        <w:t>希望藉此活動能凝聚原住民對於信仰的熱情，並且喚起大家對於美國瑪利諾會初來傳教的回憶，進而感念及感謝傳教士們對於台灣的付出。</w:t>
      </w:r>
    </w:p>
    <w:p w:rsidR="00032D8E" w:rsidRDefault="00032D8E" w:rsidP="00032D8E">
      <w:pPr>
        <w:pStyle w:val="a8"/>
        <w:numPr>
          <w:ilvl w:val="0"/>
          <w:numId w:val="17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透過感恩彌撒的方式，表達出原住民對於信仰的熱誠，並且特別為傳教士們祈禱，以感謝他們無私的大愛精神。</w:t>
      </w:r>
    </w:p>
    <w:p w:rsidR="00020BF3" w:rsidRPr="00032D8E" w:rsidRDefault="00032D8E" w:rsidP="00032D8E">
      <w:pPr>
        <w:pStyle w:val="a8"/>
        <w:numPr>
          <w:ilvl w:val="0"/>
          <w:numId w:val="17"/>
        </w:numPr>
        <w:spacing w:line="480" w:lineRule="exact"/>
        <w:ind w:leftChars="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藉由愛心園遊會的舉辦，邀請台中教區內的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各堂區及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各慈善團體、社區夥伴共同共襄盛舉；</w:t>
      </w:r>
      <w:r w:rsidR="000864EC">
        <w:rPr>
          <w:rFonts w:ascii="標楷體" w:eastAsia="標楷體" w:hAnsi="標楷體" w:cs="Times New Roman" w:hint="eastAsia"/>
          <w:sz w:val="28"/>
          <w:szCs w:val="28"/>
        </w:rPr>
        <w:t>除了增進各堂區間的交流外，</w:t>
      </w:r>
      <w:r>
        <w:rPr>
          <w:rFonts w:ascii="標楷體" w:eastAsia="標楷體" w:hAnsi="標楷體" w:cs="Times New Roman" w:hint="eastAsia"/>
          <w:sz w:val="28"/>
          <w:szCs w:val="28"/>
        </w:rPr>
        <w:t>並將當日所得全數捐獻於台中教區留下瑪利諾會會館</w:t>
      </w:r>
      <w:r w:rsidR="000864EC">
        <w:rPr>
          <w:rFonts w:ascii="標楷體" w:eastAsia="標楷體" w:hAnsi="標楷體" w:cs="Times New Roman" w:hint="eastAsia"/>
          <w:sz w:val="28"/>
          <w:szCs w:val="28"/>
        </w:rPr>
        <w:t>之經費。</w:t>
      </w:r>
    </w:p>
    <w:p w:rsidR="00681059" w:rsidRDefault="00CC48AF" w:rsidP="00121E7A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經費概算</w:t>
      </w:r>
    </w:p>
    <w:tbl>
      <w:tblPr>
        <w:tblW w:w="8701" w:type="dxa"/>
        <w:tblInd w:w="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1559"/>
        <w:gridCol w:w="992"/>
        <w:gridCol w:w="1276"/>
        <w:gridCol w:w="3260"/>
      </w:tblGrid>
      <w:tr w:rsidR="00A44043" w:rsidRPr="00D45532" w:rsidTr="00732C3B">
        <w:trPr>
          <w:trHeight w:val="39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44043" w:rsidRPr="00D24DE2" w:rsidRDefault="00A44043" w:rsidP="00D45532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24DE2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44043" w:rsidRPr="00D24DE2" w:rsidRDefault="00A44043" w:rsidP="00D45532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</w:pPr>
            <w:r w:rsidRPr="00D24DE2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44043" w:rsidRPr="00D24DE2" w:rsidRDefault="00A44043" w:rsidP="00D45532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24DE2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44043" w:rsidRPr="00D24DE2" w:rsidRDefault="00A44043" w:rsidP="00D45532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24DE2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A44043" w:rsidRPr="00D24DE2" w:rsidRDefault="00A44043" w:rsidP="00D45532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24DE2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備註</w:t>
            </w:r>
          </w:p>
        </w:tc>
      </w:tr>
      <w:tr w:rsidR="00A44043" w:rsidRPr="00D45532" w:rsidTr="00732C3B">
        <w:trPr>
          <w:trHeight w:val="39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43" w:rsidRPr="00D45532" w:rsidRDefault="00A44043" w:rsidP="00D45532">
            <w:pPr>
              <w:widowControl/>
              <w:spacing w:line="480" w:lineRule="exact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印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刷費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043" w:rsidRPr="00D45532" w:rsidRDefault="00732C3B" w:rsidP="00D45532">
            <w:pPr>
              <w:widowControl/>
              <w:spacing w:line="480" w:lineRule="exact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75</w:t>
            </w:r>
            <w:r w:rsidR="00A44043"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43" w:rsidRPr="00D45532" w:rsidRDefault="00A44043" w:rsidP="00732C3B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43" w:rsidRPr="00D45532" w:rsidRDefault="00732C3B" w:rsidP="00732C3B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75</w:t>
            </w:r>
            <w:r w:rsidR="00A44043"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,000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43" w:rsidRPr="00D45532" w:rsidRDefault="00A44043" w:rsidP="00D45532">
            <w:pPr>
              <w:widowControl/>
              <w:spacing w:line="4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活動海報(一版)、活動海報(二版)、園遊劵、園遊劵金額核銷單、攤位報名表、展演報名表等、大會手冊、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含美編、設計、印刷</w:t>
            </w:r>
            <w:r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等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費用</w:t>
            </w:r>
            <w:r w:rsidR="00A0105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A44043" w:rsidRPr="00D45532" w:rsidTr="00732C3B">
        <w:trPr>
          <w:trHeight w:val="39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43" w:rsidRPr="00D45532" w:rsidRDefault="00A44043" w:rsidP="00D45532">
            <w:pPr>
              <w:widowControl/>
              <w:spacing w:line="480" w:lineRule="exact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郵資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043" w:rsidRPr="00D45532" w:rsidRDefault="00A44043" w:rsidP="00D45532">
            <w:pPr>
              <w:widowControl/>
              <w:spacing w:line="480" w:lineRule="exact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43" w:rsidRPr="00D45532" w:rsidRDefault="00A44043" w:rsidP="00732C3B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43" w:rsidRPr="00D45532" w:rsidRDefault="00A44043" w:rsidP="00732C3B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43" w:rsidRPr="00D45532" w:rsidRDefault="00A01056" w:rsidP="00D45532">
            <w:pPr>
              <w:widowControl/>
              <w:spacing w:line="480" w:lineRule="exact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活動海報、相關文宣之寄送費用。</w:t>
            </w:r>
          </w:p>
        </w:tc>
      </w:tr>
      <w:tr w:rsidR="00A44043" w:rsidRPr="00D45532" w:rsidTr="00732C3B">
        <w:trPr>
          <w:trHeight w:val="39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43" w:rsidRPr="00D45532" w:rsidRDefault="00732C3B" w:rsidP="00D45532">
            <w:pPr>
              <w:widowControl/>
              <w:spacing w:line="4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設備租借</w:t>
            </w:r>
            <w:r w:rsidR="00A44043"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043" w:rsidRPr="00D45532" w:rsidRDefault="00A44043" w:rsidP="00D45532">
            <w:pPr>
              <w:widowControl/>
              <w:spacing w:line="480" w:lineRule="exact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43" w:rsidRPr="00D45532" w:rsidRDefault="00732C3B" w:rsidP="00732C3B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43" w:rsidRPr="00D45532" w:rsidRDefault="00732C3B" w:rsidP="00732C3B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200,000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43" w:rsidRPr="00D45532" w:rsidRDefault="00A44043" w:rsidP="00D45532">
            <w:pPr>
              <w:widowControl/>
              <w:spacing w:line="4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租借</w:t>
            </w: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場地</w:t>
            </w:r>
            <w:r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花材、充氣拱門、舞台背板</w:t>
            </w:r>
            <w:r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蒙古包、</w:t>
            </w: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lastRenderedPageBreak/>
              <w:t>傳統棚架</w:t>
            </w:r>
            <w:r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長條桌</w:t>
            </w:r>
            <w:r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塑膠椅</w:t>
            </w:r>
            <w:r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、活動背板、</w:t>
            </w: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音響設備</w:t>
            </w:r>
            <w:r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發電機等。</w:t>
            </w:r>
          </w:p>
        </w:tc>
      </w:tr>
      <w:tr w:rsidR="00732C3B" w:rsidRPr="00D45532" w:rsidTr="00732C3B">
        <w:trPr>
          <w:trHeight w:val="39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3B" w:rsidRDefault="00732C3B" w:rsidP="00D45532">
            <w:pPr>
              <w:widowControl/>
              <w:spacing w:line="480" w:lineRule="exact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lastRenderedPageBreak/>
              <w:t>材料費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3B" w:rsidRPr="00D45532" w:rsidRDefault="00732C3B" w:rsidP="00D45532">
            <w:pPr>
              <w:widowControl/>
              <w:spacing w:line="480" w:lineRule="exact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C3B" w:rsidRDefault="00732C3B" w:rsidP="00732C3B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C3B" w:rsidRPr="00D45532" w:rsidRDefault="00732C3B" w:rsidP="00732C3B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,000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3B" w:rsidRPr="00D45532" w:rsidRDefault="00732C3B" w:rsidP="00D45532">
            <w:pPr>
              <w:widowControl/>
              <w:spacing w:line="4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名牌夾、電池、膠帶、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海報紙、</w:t>
            </w: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筆、標示圖、工作人員名牌等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A44043" w:rsidRPr="00D45532" w:rsidTr="00732C3B">
        <w:trPr>
          <w:trHeight w:val="39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043" w:rsidRPr="00D45532" w:rsidRDefault="00732C3B" w:rsidP="00D45532">
            <w:pPr>
              <w:widowControl/>
              <w:spacing w:line="480" w:lineRule="exact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雜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043" w:rsidRPr="00D45532" w:rsidRDefault="00732C3B" w:rsidP="00D45532">
            <w:pPr>
              <w:widowControl/>
              <w:spacing w:line="480" w:lineRule="exact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 5</w:t>
            </w:r>
            <w:r w:rsidR="00A44043" w:rsidRPr="00D4553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43" w:rsidRPr="00D45532" w:rsidRDefault="00732C3B" w:rsidP="00732C3B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43" w:rsidRPr="00D45532" w:rsidRDefault="00732C3B" w:rsidP="00732C3B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043" w:rsidRPr="00D45532" w:rsidRDefault="00A44043" w:rsidP="00732C3B">
            <w:pPr>
              <w:widowControl/>
              <w:spacing w:line="4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垃圾袋、衛生紙、</w:t>
            </w:r>
            <w:r w:rsidR="00732C3B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礦泉水等</w:t>
            </w:r>
            <w:r w:rsidRPr="00D4553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732C3B" w:rsidRPr="00D45532" w:rsidTr="00C27F27">
        <w:trPr>
          <w:trHeight w:val="39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B" w:rsidRPr="00D45532" w:rsidRDefault="00732C3B" w:rsidP="00D45532">
            <w:pPr>
              <w:widowControl/>
              <w:spacing w:line="480" w:lineRule="exact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45532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總計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3B" w:rsidRPr="00D45532" w:rsidRDefault="00732C3B" w:rsidP="00732C3B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</w:pPr>
            <w:r w:rsidRPr="00D45532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300</w:t>
            </w:r>
            <w:r w:rsidRPr="00D45532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,000</w:t>
            </w:r>
          </w:p>
        </w:tc>
      </w:tr>
    </w:tbl>
    <w:p w:rsidR="00C26A51" w:rsidRDefault="00C26A51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C26A51" w:rsidRDefault="00C26A51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C26A51" w:rsidRDefault="00C26A51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2D1D86" w:rsidRDefault="002D1D86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 w:hint="eastAsia"/>
          <w:sz w:val="28"/>
          <w:szCs w:val="28"/>
        </w:rPr>
      </w:pPr>
    </w:p>
    <w:p w:rsidR="00C26A51" w:rsidRDefault="00C26A51" w:rsidP="00CC48AF">
      <w:pPr>
        <w:pStyle w:val="a8"/>
        <w:spacing w:line="48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</w:p>
    <w:p w:rsidR="007A1EE7" w:rsidRDefault="00582104" w:rsidP="007A1EE7">
      <w:pPr>
        <w:pStyle w:val="a8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</w:t>
      </w:r>
      <w:r w:rsidR="00C26A51">
        <w:rPr>
          <w:rFonts w:ascii="標楷體" w:eastAsia="標楷體" w:hAnsi="標楷體" w:cs="Times New Roman" w:hint="eastAsia"/>
          <w:sz w:val="28"/>
          <w:szCs w:val="28"/>
        </w:rPr>
        <w:t>活動海報</w:t>
      </w:r>
    </w:p>
    <w:p w:rsidR="007A1EE7" w:rsidRPr="007A1EE7" w:rsidRDefault="007A1EE7" w:rsidP="007A1EE7">
      <w:pPr>
        <w:pStyle w:val="a8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宣傳海報第一版</w:t>
      </w:r>
      <w:r w:rsidRPr="00121E7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21E7A" w:rsidRDefault="00C26A51" w:rsidP="00121E7A">
      <w:r>
        <w:rPr>
          <w:noProof/>
        </w:rPr>
        <w:drawing>
          <wp:inline distT="0" distB="0" distL="0" distR="0" wp14:anchorId="12B2363D">
            <wp:extent cx="5276215" cy="8218805"/>
            <wp:effectExtent l="0" t="0" r="63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821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D58" w:rsidRDefault="007F4D58" w:rsidP="007F4D58">
      <w:pPr>
        <w:pStyle w:val="a8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園遊會攤位</w:t>
      </w:r>
      <w:r w:rsidRPr="007F4D58">
        <w:rPr>
          <w:rFonts w:ascii="標楷體" w:eastAsia="標楷體" w:hAnsi="標楷體" w:cs="Times New Roman" w:hint="eastAsia"/>
          <w:sz w:val="28"/>
          <w:szCs w:val="28"/>
        </w:rPr>
        <w:t>回覆單</w:t>
      </w:r>
    </w:p>
    <w:tbl>
      <w:tblPr>
        <w:tblpPr w:leftFromText="180" w:rightFromText="180" w:vertAnchor="page" w:horzAnchor="margin" w:tblpY="2581"/>
        <w:tblW w:w="86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118"/>
        <w:gridCol w:w="1276"/>
        <w:gridCol w:w="2245"/>
      </w:tblGrid>
      <w:tr w:rsidR="007F4D58" w:rsidRPr="007F4D58" w:rsidTr="007F4D58">
        <w:trPr>
          <w:trHeight w:val="1467"/>
        </w:trPr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  <w:lang w:eastAsia="ar-SA"/>
              </w:rPr>
            </w:pPr>
            <w:r w:rsidRPr="007F4D58">
              <w:rPr>
                <w:rFonts w:ascii="標楷體" w:eastAsia="標楷體" w:hAnsi="標楷體" w:hint="eastAsia"/>
                <w:lang w:eastAsia="ar-SA"/>
              </w:rPr>
              <w:t>2018年天主教台中教區</w:t>
            </w:r>
          </w:p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</w:rPr>
            </w:pPr>
            <w:r w:rsidRPr="007F4D58">
              <w:rPr>
                <w:rFonts w:ascii="標楷體" w:eastAsia="標楷體" w:hAnsi="標楷體" w:hint="eastAsia"/>
                <w:lang w:eastAsia="ar-SA"/>
              </w:rPr>
              <w:t>原住民族日暨『愛‧瑪利諾』感恩共融活動</w:t>
            </w:r>
          </w:p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  <w:shd w:val="clear" w:color="auto" w:fill="FFFFFF"/>
                <w:lang w:eastAsia="ar-SA"/>
              </w:rPr>
            </w:pPr>
            <w:r w:rsidRPr="007F4D58">
              <w:rPr>
                <w:rFonts w:ascii="標楷體" w:eastAsia="標楷體" w:hAnsi="標楷體" w:hint="eastAsia"/>
              </w:rPr>
              <w:t>園遊攤位</w:t>
            </w:r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報名表</w:t>
            </w:r>
          </w:p>
        </w:tc>
      </w:tr>
      <w:tr w:rsidR="007F4D58" w:rsidRPr="007F4D58" w:rsidTr="007F4D58"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</w:rPr>
            </w:pPr>
            <w:r w:rsidRPr="007F4D5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</w:rPr>
            </w:pPr>
            <w:r w:rsidRPr="007F4D5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D58" w:rsidRPr="007F4D58" w:rsidTr="007F4D58"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</w:rPr>
            </w:pPr>
            <w:r w:rsidRPr="007F4D58">
              <w:rPr>
                <w:rFonts w:ascii="標楷體" w:eastAsia="標楷體" w:hAnsi="標楷體"/>
              </w:rPr>
              <w:t>攤販名稱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</w:rPr>
            </w:pPr>
            <w:r w:rsidRPr="007F4D58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D58" w:rsidRPr="007F4D58" w:rsidTr="007F4D58">
        <w:trPr>
          <w:trHeight w:val="18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  <w:bCs/>
              </w:rPr>
            </w:pPr>
            <w:r w:rsidRPr="007F4D58">
              <w:rPr>
                <w:rFonts w:ascii="標楷體" w:eastAsia="標楷體" w:hAnsi="標楷體"/>
                <w:bCs/>
                <w:lang w:eastAsia="ar-SA"/>
              </w:rPr>
              <w:t>設攤種類</w:t>
            </w:r>
          </w:p>
        </w:tc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D58" w:rsidRPr="007F4D58" w:rsidRDefault="007F4D58" w:rsidP="007F4D5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 xml:space="preserve">  </w:t>
            </w:r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□ 農特產展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攤位</w:t>
            </w:r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區</w:t>
            </w:r>
            <w:proofErr w:type="gramStart"/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（</w:t>
            </w:r>
            <w:proofErr w:type="gramEnd"/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如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蔬果、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花卉、茶業</w:t>
            </w:r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等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等</w:t>
            </w:r>
            <w:proofErr w:type="gramStart"/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）</w:t>
            </w:r>
            <w:proofErr w:type="gramEnd"/>
          </w:p>
          <w:p w:rsidR="007F4D58" w:rsidRPr="007F4D58" w:rsidRDefault="007F4D58" w:rsidP="007F4D5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 xml:space="preserve">  </w:t>
            </w:r>
            <w:r w:rsidRPr="007F4D58">
              <w:rPr>
                <w:rFonts w:ascii="標楷體" w:eastAsia="標楷體" w:hAnsi="標楷體"/>
                <w:lang w:eastAsia="ar-SA"/>
              </w:rPr>
              <w:t>□</w:t>
            </w:r>
            <w:r w:rsidRPr="007F4D58">
              <w:rPr>
                <w:rFonts w:ascii="標楷體" w:eastAsia="標楷體" w:hAnsi="標楷體" w:hint="eastAsia"/>
              </w:rPr>
              <w:t xml:space="preserve"> 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工藝DIY體驗區</w:t>
            </w:r>
            <w:proofErr w:type="gramStart"/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（</w:t>
            </w:r>
            <w:proofErr w:type="gramEnd"/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如：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編織體驗、押花DIY等等</w:t>
            </w:r>
            <w:proofErr w:type="gramStart"/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）</w:t>
            </w:r>
            <w:proofErr w:type="gramEnd"/>
          </w:p>
          <w:p w:rsidR="007F4D58" w:rsidRPr="007F4D58" w:rsidRDefault="007F4D58" w:rsidP="007F4D5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 xml:space="preserve">  </w:t>
            </w:r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□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 xml:space="preserve"> 手工藝品攤位</w:t>
            </w:r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區</w:t>
            </w:r>
            <w:proofErr w:type="gramStart"/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（</w:t>
            </w:r>
            <w:proofErr w:type="gramEnd"/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如：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編織、皮雕、木雕等</w:t>
            </w:r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手工藝品</w:t>
            </w:r>
            <w:proofErr w:type="gramStart"/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）</w:t>
            </w:r>
            <w:proofErr w:type="gramEnd"/>
          </w:p>
          <w:p w:rsidR="007F4D58" w:rsidRPr="007F4D58" w:rsidRDefault="007F4D58" w:rsidP="007F4D58">
            <w:pPr>
              <w:rPr>
                <w:rFonts w:ascii="標楷體" w:eastAsia="標楷體" w:hAnsi="標楷體"/>
              </w:rPr>
            </w:pPr>
            <w:r w:rsidRPr="007F4D58">
              <w:rPr>
                <w:rFonts w:ascii="標楷體" w:eastAsia="標楷體" w:hAnsi="標楷體" w:hint="eastAsia"/>
              </w:rPr>
              <w:t xml:space="preserve">  </w:t>
            </w:r>
            <w:r w:rsidRPr="007F4D58">
              <w:rPr>
                <w:rFonts w:ascii="標楷體" w:eastAsia="標楷體" w:hAnsi="標楷體"/>
                <w:lang w:eastAsia="ar-SA"/>
              </w:rPr>
              <w:t xml:space="preserve">□ </w:t>
            </w:r>
            <w:r w:rsidRPr="007F4D58">
              <w:rPr>
                <w:rFonts w:ascii="標楷體" w:eastAsia="標楷體" w:hAnsi="標楷體" w:hint="eastAsia"/>
              </w:rPr>
              <w:t>部落</w:t>
            </w:r>
            <w:r w:rsidRPr="007F4D58">
              <w:rPr>
                <w:rFonts w:ascii="標楷體" w:eastAsia="標楷體" w:hAnsi="標楷體"/>
                <w:lang w:eastAsia="ar-SA"/>
              </w:rPr>
              <w:t>美食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攤位</w:t>
            </w:r>
            <w:r w:rsidRPr="007F4D58">
              <w:rPr>
                <w:rFonts w:ascii="標楷體" w:eastAsia="標楷體" w:hAnsi="標楷體"/>
                <w:lang w:eastAsia="ar-SA"/>
              </w:rPr>
              <w:t>區</w:t>
            </w:r>
            <w:r w:rsidRPr="007F4D58">
              <w:rPr>
                <w:rFonts w:ascii="標楷體" w:eastAsia="標楷體" w:hAnsi="標楷體" w:hint="eastAsia"/>
              </w:rPr>
              <w:t xml:space="preserve">  </w:t>
            </w:r>
            <w:r w:rsidRPr="007F4D58">
              <w:rPr>
                <w:rFonts w:ascii="標楷體" w:eastAsia="標楷體" w:hAnsi="標楷體"/>
                <w:lang w:eastAsia="ar-SA"/>
              </w:rPr>
              <w:t>□</w:t>
            </w:r>
            <w:r w:rsidRPr="007F4D58">
              <w:rPr>
                <w:rFonts w:ascii="標楷體" w:eastAsia="標楷體" w:hAnsi="標楷體" w:hint="eastAsia"/>
              </w:rPr>
              <w:t xml:space="preserve">烤肉區  </w:t>
            </w:r>
            <w:r w:rsidRPr="007F4D58">
              <w:rPr>
                <w:rFonts w:ascii="標楷體" w:eastAsia="標楷體" w:hAnsi="標楷體"/>
                <w:lang w:eastAsia="ar-SA"/>
              </w:rPr>
              <w:t>□</w:t>
            </w:r>
            <w:r w:rsidRPr="007F4D58">
              <w:rPr>
                <w:rFonts w:ascii="標楷體" w:eastAsia="標楷體" w:hAnsi="標楷體" w:hint="eastAsia"/>
              </w:rPr>
              <w:t>熟食區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</w:rPr>
            </w:pPr>
            <w:r w:rsidRPr="007F4D58">
              <w:rPr>
                <w:rFonts w:ascii="標楷體" w:eastAsia="標楷體" w:hAnsi="標楷體" w:hint="eastAsia"/>
              </w:rPr>
              <w:t xml:space="preserve">  </w:t>
            </w:r>
            <w:r w:rsidRPr="007F4D58">
              <w:rPr>
                <w:rFonts w:ascii="標楷體" w:eastAsia="標楷體" w:hAnsi="標楷體"/>
                <w:lang w:eastAsia="ar-SA"/>
              </w:rPr>
              <w:t>□</w:t>
            </w:r>
            <w:r w:rsidRPr="007F4D58">
              <w:rPr>
                <w:rFonts w:ascii="標楷體" w:eastAsia="標楷體" w:hAnsi="標楷體" w:hint="eastAsia"/>
              </w:rPr>
              <w:t xml:space="preserve"> 遊戲攤位區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  <w:bCs/>
              </w:rPr>
            </w:pPr>
            <w:r w:rsidRPr="007F4D58">
              <w:rPr>
                <w:rFonts w:ascii="標楷體" w:eastAsia="標楷體" w:hAnsi="標楷體" w:hint="eastAsia"/>
              </w:rPr>
              <w:t xml:space="preserve">  </w:t>
            </w:r>
            <w:r w:rsidRPr="007F4D58">
              <w:rPr>
                <w:rFonts w:ascii="標楷體" w:eastAsia="標楷體" w:hAnsi="標楷體"/>
                <w:lang w:eastAsia="ar-SA"/>
              </w:rPr>
              <w:t>□</w:t>
            </w:r>
            <w:r w:rsidRPr="007F4D58">
              <w:rPr>
                <w:rFonts w:ascii="標楷體" w:eastAsia="標楷體" w:hAnsi="標楷體" w:hint="eastAsia"/>
              </w:rPr>
              <w:t xml:space="preserve"> 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其他：</w:t>
            </w:r>
          </w:p>
        </w:tc>
      </w:tr>
      <w:tr w:rsidR="007F4D58" w:rsidRPr="007F4D58" w:rsidTr="007F4D58">
        <w:trPr>
          <w:trHeight w:val="2212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</w:rPr>
            </w:pP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展售攤位數量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D58" w:rsidRPr="007F4D58" w:rsidRDefault="007F4D58" w:rsidP="007F4D5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 xml:space="preserve">  1.</w:t>
            </w:r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農</w:t>
            </w:r>
            <w:proofErr w:type="gramStart"/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特</w:t>
            </w:r>
            <w:proofErr w:type="gramEnd"/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產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品</w:t>
            </w:r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展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攤位</w:t>
            </w:r>
            <w:r w:rsidRPr="007F4D58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 xml:space="preserve">             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攤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 xml:space="preserve">  2.工藝DIY體驗區</w:t>
            </w:r>
            <w:r w:rsidRPr="007F4D58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 xml:space="preserve">             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攤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 xml:space="preserve">  3.手工藝品攤位</w:t>
            </w:r>
            <w:r w:rsidRPr="007F4D58">
              <w:rPr>
                <w:rFonts w:ascii="標楷體" w:eastAsia="標楷體" w:hAnsi="標楷體"/>
                <w:shd w:val="clear" w:color="auto" w:fill="FFFFFF"/>
                <w:lang w:eastAsia="ar-SA"/>
              </w:rPr>
              <w:t>區</w:t>
            </w:r>
            <w:r w:rsidRPr="007F4D58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 xml:space="preserve">             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攤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F4D58">
              <w:rPr>
                <w:rFonts w:ascii="標楷體" w:eastAsia="標楷體" w:hAnsi="標楷體" w:hint="eastAsia"/>
              </w:rPr>
              <w:t xml:space="preserve">  4.部落</w:t>
            </w:r>
            <w:r w:rsidRPr="007F4D58">
              <w:rPr>
                <w:rFonts w:ascii="標楷體" w:eastAsia="標楷體" w:hAnsi="標楷體"/>
                <w:lang w:eastAsia="ar-SA"/>
              </w:rPr>
              <w:t>美食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攤位</w:t>
            </w:r>
            <w:r w:rsidRPr="007F4D58">
              <w:rPr>
                <w:rFonts w:ascii="標楷體" w:eastAsia="標楷體" w:hAnsi="標楷體"/>
                <w:lang w:eastAsia="ar-SA"/>
              </w:rPr>
              <w:t>區</w:t>
            </w:r>
            <w:r w:rsidRPr="007F4D58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 xml:space="preserve">             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攤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</w:rPr>
            </w:pP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 xml:space="preserve">  5.</w:t>
            </w:r>
            <w:r w:rsidRPr="007F4D58">
              <w:rPr>
                <w:rFonts w:ascii="標楷體" w:eastAsia="標楷體" w:hAnsi="標楷體" w:hint="eastAsia"/>
              </w:rPr>
              <w:t>遊戲攤位區</w:t>
            </w:r>
            <w:r w:rsidRPr="007F4D58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 xml:space="preserve">                 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攤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</w:rPr>
            </w:pP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 xml:space="preserve">  6.其他：</w:t>
            </w:r>
            <w:r w:rsidRPr="007F4D58">
              <w:rPr>
                <w:rFonts w:ascii="標楷體" w:eastAsia="標楷體" w:hAnsi="標楷體" w:hint="eastAsia"/>
                <w:u w:val="single"/>
                <w:shd w:val="clear" w:color="auto" w:fill="FFFFFF"/>
              </w:rPr>
              <w:t xml:space="preserve">                     </w:t>
            </w: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攤</w:t>
            </w:r>
          </w:p>
        </w:tc>
      </w:tr>
      <w:tr w:rsidR="007F4D58" w:rsidRPr="007F4D58" w:rsidTr="007F4D58">
        <w:trPr>
          <w:trHeight w:val="348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7F4D58">
              <w:rPr>
                <w:rFonts w:ascii="標楷體" w:eastAsia="標楷體" w:hAnsi="標楷體" w:hint="eastAsia"/>
                <w:shd w:val="clear" w:color="auto" w:fill="FFFFFF"/>
              </w:rPr>
              <w:t>是否用電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D58" w:rsidRPr="007F4D58" w:rsidRDefault="007F4D58" w:rsidP="007F4D58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7F4D58">
              <w:rPr>
                <w:rFonts w:ascii="標楷體" w:eastAsia="標楷體" w:hAnsi="標楷體"/>
                <w:lang w:eastAsia="ar-SA"/>
              </w:rPr>
              <w:t>□提供 110 伏特電源，一條有</w:t>
            </w:r>
            <w:r w:rsidRPr="007F4D58">
              <w:rPr>
                <w:rFonts w:ascii="標楷體" w:eastAsia="標楷體" w:hAnsi="標楷體"/>
              </w:rPr>
              <w:t>1</w:t>
            </w:r>
            <w:r w:rsidRPr="007F4D58">
              <w:rPr>
                <w:rFonts w:ascii="標楷體" w:eastAsia="標楷體" w:hAnsi="標楷體"/>
                <w:lang w:eastAsia="ar-SA"/>
              </w:rPr>
              <w:t>個插座，延長線請自備。</w:t>
            </w:r>
          </w:p>
        </w:tc>
      </w:tr>
      <w:tr w:rsidR="007F4D58" w:rsidRPr="007F4D58" w:rsidTr="007F4D58">
        <w:trPr>
          <w:trHeight w:val="348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  <w:bCs/>
                <w:lang w:eastAsia="ar-SA"/>
              </w:rPr>
            </w:pPr>
            <w:r w:rsidRPr="007F4D58">
              <w:rPr>
                <w:rFonts w:ascii="標楷體" w:eastAsia="標楷體" w:hAnsi="標楷體"/>
                <w:bCs/>
                <w:lang w:eastAsia="ar-SA"/>
              </w:rPr>
              <w:t>物品項目</w:t>
            </w:r>
          </w:p>
          <w:p w:rsidR="007F4D58" w:rsidRPr="007F4D58" w:rsidRDefault="007F4D58" w:rsidP="007F4D58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7F4D58">
              <w:rPr>
                <w:rFonts w:ascii="標楷體" w:eastAsia="標楷體" w:hAnsi="標楷體"/>
                <w:bCs/>
                <w:lang w:eastAsia="ar-SA"/>
              </w:rPr>
              <w:t>（</w:t>
            </w:r>
            <w:r w:rsidRPr="007F4D58">
              <w:rPr>
                <w:rFonts w:ascii="標楷體" w:eastAsia="標楷體" w:hAnsi="標楷體" w:hint="eastAsia"/>
                <w:bCs/>
              </w:rPr>
              <w:t>簡略填寫</w:t>
            </w:r>
            <w:r w:rsidRPr="007F4D58">
              <w:rPr>
                <w:rFonts w:ascii="標楷體" w:eastAsia="標楷體" w:hAnsi="標楷體"/>
                <w:bCs/>
                <w:lang w:eastAsia="ar-SA"/>
              </w:rPr>
              <w:t>）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4D58" w:rsidRPr="007F4D58" w:rsidRDefault="007F4D58" w:rsidP="007F4D58">
            <w:pPr>
              <w:rPr>
                <w:rFonts w:ascii="標楷體" w:eastAsia="標楷體" w:hAnsi="標楷體"/>
                <w:lang w:eastAsia="ar-SA"/>
              </w:rPr>
            </w:pPr>
          </w:p>
        </w:tc>
      </w:tr>
      <w:tr w:rsidR="007F4D58" w:rsidRPr="007F4D58" w:rsidTr="007F4D58">
        <w:trPr>
          <w:trHeight w:val="797"/>
        </w:trPr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58" w:rsidRPr="007F4D58" w:rsidRDefault="007F4D58" w:rsidP="007F4D58">
            <w:pPr>
              <w:rPr>
                <w:rFonts w:ascii="標楷體" w:eastAsia="標楷體" w:hAnsi="標楷體"/>
                <w:bCs/>
                <w:sz w:val="20"/>
                <w:shd w:val="clear" w:color="auto" w:fill="FFFFFF"/>
                <w:lang w:eastAsia="ar-SA"/>
              </w:rPr>
            </w:pPr>
            <w:r w:rsidRPr="007F4D58">
              <w:rPr>
                <w:rFonts w:ascii="標楷體" w:eastAsia="標楷體" w:hAnsi="標楷體" w:cs="新細明體"/>
                <w:bCs/>
                <w:sz w:val="20"/>
                <w:shd w:val="clear" w:color="auto" w:fill="FFFFFF"/>
                <w:lang w:eastAsia="ar-SA"/>
              </w:rPr>
              <w:t>※</w:t>
            </w: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  <w:lang w:eastAsia="ar-SA"/>
              </w:rPr>
              <w:t xml:space="preserve">注意事項： 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  <w:bCs/>
                <w:sz w:val="20"/>
                <w:shd w:val="clear" w:color="auto" w:fill="FFFFFF"/>
                <w:lang w:eastAsia="ar-SA"/>
              </w:rPr>
            </w:pP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  <w:lang w:eastAsia="ar-SA"/>
              </w:rPr>
              <w:t>1.攤位設立地點由大會統一劃分，帳棚尺寸長寬各</w:t>
            </w: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</w:rPr>
              <w:t>300*300</w:t>
            </w: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  <w:lang w:eastAsia="ar-SA"/>
              </w:rPr>
              <w:t>公分</w:t>
            </w: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</w:rPr>
              <w:t>帳篷、</w:t>
            </w:r>
            <w:r w:rsidRPr="007F4D58">
              <w:rPr>
                <w:rFonts w:ascii="標楷體" w:eastAsia="標楷體" w:hAnsi="標楷體"/>
                <w:bCs/>
                <w:sz w:val="20"/>
                <w:shd w:val="clear" w:color="auto" w:fill="FFFFFF"/>
                <w:lang w:eastAsia="ar-SA"/>
              </w:rPr>
              <w:t>1張桌子、2張椅子</w:t>
            </w: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  <w:lang w:eastAsia="ar-SA"/>
              </w:rPr>
              <w:t xml:space="preserve"> 300，電源另行申請，為安全起見，僅提供 110 伏特電源，有1個插座，延長線請自備，</w:t>
            </w:r>
            <w:proofErr w:type="gramStart"/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  <w:lang w:eastAsia="ar-SA"/>
              </w:rPr>
              <w:t>但禁用</w:t>
            </w:r>
            <w:proofErr w:type="gramEnd"/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  <w:lang w:eastAsia="ar-SA"/>
              </w:rPr>
              <w:t xml:space="preserve">三向插頭，電器切勿超載使用。 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  <w:bCs/>
                <w:sz w:val="20"/>
                <w:shd w:val="clear" w:color="auto" w:fill="FFFFFF"/>
                <w:lang w:eastAsia="ar-SA"/>
              </w:rPr>
            </w:pP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  <w:lang w:eastAsia="ar-SA"/>
              </w:rPr>
              <w:t xml:space="preserve">2.各攤位海報招牌一律使用綁繩懸掛或直立，嚴禁使用膠帶破壞學校公物。 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  <w:bCs/>
                <w:sz w:val="20"/>
                <w:shd w:val="clear" w:color="auto" w:fill="FFFFFF"/>
                <w:lang w:eastAsia="ar-SA"/>
              </w:rPr>
            </w:pP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  <w:lang w:eastAsia="ar-SA"/>
              </w:rPr>
              <w:t xml:space="preserve">3.各攤位名稱暨販售項目或遊戲內容頇經大會審核通過後方可使用。同一性質攤位若數量太多， 則由大會通知，交由堂區自行決定是否更動攤位內容。 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  <w:bCs/>
                <w:sz w:val="20"/>
                <w:shd w:val="clear" w:color="auto" w:fill="FFFFFF"/>
                <w:lang w:eastAsia="ar-SA"/>
              </w:rPr>
            </w:pP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  <w:lang w:eastAsia="ar-SA"/>
              </w:rPr>
              <w:t xml:space="preserve">4.為鼓勵各為教友親自動手參與活動並安全考量，各攤位販售以自製之冷熱飲、簡單輕食以及遊戲為主。遊戲部分則請慎重考量安全以及場地維護，嚴禁設 立具有賭博、惡作劇、危險行為、違背善良風俗之遊戲，並禁止拋擲水球、麵粉、奶油等等難以清理之物品。 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  <w:bCs/>
                <w:sz w:val="20"/>
                <w:shd w:val="clear" w:color="auto" w:fill="FFFFFF"/>
              </w:rPr>
            </w:pP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  <w:lang w:eastAsia="ar-SA"/>
              </w:rPr>
              <w:t>5.各攤位最後須整理場地整潔，請在攤位位置等待服務組檢查，檢查通過才可離開。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  <w:bCs/>
                <w:sz w:val="20"/>
                <w:shd w:val="clear" w:color="auto" w:fill="FFFFFF"/>
              </w:rPr>
            </w:pP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</w:rPr>
              <w:t>6.攤位場地費：3500元整(當天收入由攤位自行決定是否奉獻)</w:t>
            </w: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  <w:lang w:eastAsia="zh-HK"/>
              </w:rPr>
              <w:t>。</w:t>
            </w:r>
          </w:p>
          <w:p w:rsidR="007F4D58" w:rsidRPr="007F4D58" w:rsidRDefault="007F4D58" w:rsidP="007F4D58">
            <w:pPr>
              <w:rPr>
                <w:rFonts w:ascii="標楷體" w:eastAsia="標楷體" w:hAnsi="標楷體"/>
                <w:bCs/>
                <w:shd w:val="clear" w:color="auto" w:fill="FFFFFF"/>
                <w:lang w:eastAsia="zh-HK"/>
              </w:rPr>
            </w:pP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</w:rPr>
              <w:t>※ 洽詢</w:t>
            </w:r>
            <w:r w:rsidRPr="007F4D58">
              <w:rPr>
                <w:rFonts w:ascii="標楷體" w:eastAsia="標楷體" w:hAnsi="標楷體"/>
                <w:bCs/>
                <w:sz w:val="20"/>
                <w:lang w:eastAsia="ar-SA"/>
              </w:rPr>
              <w:t>聯絡人：</w:t>
            </w:r>
            <w:r w:rsidRPr="007F4D58">
              <w:rPr>
                <w:rFonts w:ascii="標楷體" w:eastAsia="標楷體" w:hAnsi="標楷體" w:hint="eastAsia"/>
                <w:bCs/>
                <w:sz w:val="20"/>
                <w:lang w:eastAsia="ar-SA"/>
              </w:rPr>
              <w:t>邱建文 會長0917-618220</w:t>
            </w:r>
            <w:r w:rsidRPr="007F4D58">
              <w:rPr>
                <w:rFonts w:ascii="標楷體" w:eastAsia="標楷體" w:hAnsi="標楷體" w:hint="eastAsia"/>
                <w:bCs/>
                <w:sz w:val="20"/>
              </w:rPr>
              <w:t xml:space="preserve">  </w:t>
            </w:r>
            <w:r w:rsidRPr="007F4D58">
              <w:rPr>
                <w:rFonts w:ascii="標楷體" w:eastAsia="標楷體" w:hAnsi="標楷體" w:hint="eastAsia"/>
                <w:sz w:val="20"/>
              </w:rPr>
              <w:t>李純萱  小姐0977-023238</w:t>
            </w:r>
            <w:r w:rsidRPr="007F4D58">
              <w:rPr>
                <w:rFonts w:ascii="標楷體" w:eastAsia="標楷體" w:hAnsi="標楷體" w:hint="eastAsia"/>
                <w:bCs/>
                <w:sz w:val="20"/>
                <w:shd w:val="clear" w:color="auto" w:fill="FFFFFF"/>
                <w:lang w:eastAsia="zh-HK"/>
              </w:rPr>
              <w:t>。</w:t>
            </w:r>
          </w:p>
        </w:tc>
      </w:tr>
    </w:tbl>
    <w:p w:rsidR="007F4D58" w:rsidRPr="007F4D58" w:rsidRDefault="007F4D58" w:rsidP="007F4D58">
      <w:pPr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7F4D58" w:rsidRDefault="007F4D58" w:rsidP="007F4D58">
      <w:pPr>
        <w:pStyle w:val="a8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展演</w:t>
      </w:r>
      <w:r w:rsidRPr="007F4D58">
        <w:rPr>
          <w:rFonts w:ascii="標楷體" w:eastAsia="標楷體" w:hAnsi="標楷體" w:cs="Times New Roman" w:hint="eastAsia"/>
          <w:sz w:val="28"/>
          <w:szCs w:val="28"/>
        </w:rPr>
        <w:t>回覆單</w:t>
      </w:r>
    </w:p>
    <w:p w:rsidR="007F4D58" w:rsidRDefault="007F4D58" w:rsidP="007F4D58">
      <w:pPr>
        <w:pStyle w:val="a8"/>
        <w:spacing w:line="480" w:lineRule="exact"/>
        <w:ind w:leftChars="0" w:left="1200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8647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089"/>
        <w:gridCol w:w="1418"/>
        <w:gridCol w:w="2439"/>
      </w:tblGrid>
      <w:tr w:rsidR="007F4D58" w:rsidRPr="00040793" w:rsidTr="007F4D58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58" w:rsidRPr="00890874" w:rsidRDefault="007F4D58" w:rsidP="00A44043">
            <w:pPr>
              <w:spacing w:line="480" w:lineRule="exact"/>
              <w:ind w:left="1200" w:hangingChars="300" w:hanging="12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90874">
              <w:rPr>
                <w:rFonts w:ascii="標楷體" w:eastAsia="標楷體" w:hAnsi="標楷體" w:hint="eastAsia"/>
                <w:sz w:val="40"/>
                <w:szCs w:val="40"/>
              </w:rPr>
              <w:t>2018年天主教台中教區</w:t>
            </w:r>
          </w:p>
          <w:p w:rsidR="007F4D58" w:rsidRPr="00890874" w:rsidRDefault="007F4D58" w:rsidP="00A44043">
            <w:pPr>
              <w:spacing w:line="480" w:lineRule="exact"/>
              <w:ind w:left="1200" w:hangingChars="300" w:hanging="12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890874">
              <w:rPr>
                <w:rFonts w:ascii="標楷體" w:eastAsia="標楷體" w:hAnsi="標楷體" w:hint="eastAsia"/>
                <w:sz w:val="40"/>
                <w:szCs w:val="40"/>
              </w:rPr>
              <w:t>原住民族日暨</w:t>
            </w:r>
            <w:proofErr w:type="gramEnd"/>
            <w:r w:rsidRPr="00890874">
              <w:rPr>
                <w:rFonts w:ascii="標楷體" w:eastAsia="標楷體" w:hAnsi="標楷體" w:hint="eastAsia"/>
                <w:sz w:val="40"/>
                <w:szCs w:val="40"/>
              </w:rPr>
              <w:t>『愛</w:t>
            </w:r>
            <w:proofErr w:type="gramStart"/>
            <w:r w:rsidRPr="00890874">
              <w:rPr>
                <w:rFonts w:ascii="標楷體" w:eastAsia="標楷體" w:hAnsi="標楷體" w:hint="eastAsia"/>
                <w:sz w:val="40"/>
                <w:szCs w:val="40"/>
              </w:rPr>
              <w:t>‧</w:t>
            </w:r>
            <w:proofErr w:type="gramEnd"/>
            <w:r w:rsidRPr="00890874">
              <w:rPr>
                <w:rFonts w:ascii="標楷體" w:eastAsia="標楷體" w:hAnsi="標楷體" w:hint="eastAsia"/>
                <w:sz w:val="40"/>
                <w:szCs w:val="40"/>
              </w:rPr>
              <w:t>瑪利諾』感恩共融活動</w:t>
            </w:r>
          </w:p>
          <w:p w:rsidR="007F4D58" w:rsidRPr="00040793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</w:pPr>
            <w:r w:rsidRPr="00890874">
              <w:rPr>
                <w:rFonts w:ascii="標楷體" w:eastAsia="標楷體" w:hAnsi="標楷體" w:hint="eastAsia"/>
                <w:b/>
                <w:sz w:val="40"/>
                <w:szCs w:val="40"/>
              </w:rPr>
              <w:t>展演</w:t>
            </w:r>
            <w:r w:rsidRPr="00890874">
              <w:rPr>
                <w:rFonts w:ascii="標楷體" w:eastAsia="標楷體" w:hAnsi="標楷體"/>
                <w:b/>
                <w:sz w:val="40"/>
                <w:szCs w:val="40"/>
                <w:shd w:val="clear" w:color="auto" w:fill="FFFFFF"/>
              </w:rPr>
              <w:t>報名表</w:t>
            </w:r>
          </w:p>
        </w:tc>
      </w:tr>
      <w:tr w:rsidR="007F4D58" w:rsidRPr="00040793" w:rsidTr="007F4D58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D58" w:rsidRPr="00040793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079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展演單位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58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4D58" w:rsidRPr="00040793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F4D58" w:rsidRPr="00040793" w:rsidTr="007F4D58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D58" w:rsidRPr="00040793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079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負責人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58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4D58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4D58" w:rsidRPr="00040793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58" w:rsidRPr="00040793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793"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4D58" w:rsidRPr="00040793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F4D58" w:rsidRPr="00040793" w:rsidTr="007F4D58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D58" w:rsidRPr="00040793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079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展演人數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D58" w:rsidRPr="00040793" w:rsidRDefault="007F4D58" w:rsidP="00A44043">
            <w:pPr>
              <w:tabs>
                <w:tab w:val="left" w:pos="3790"/>
              </w:tabs>
              <w:snapToGrid w:val="0"/>
              <w:ind w:left="68"/>
              <w:jc w:val="both"/>
              <w:rPr>
                <w:rFonts w:ascii="標楷體" w:eastAsia="標楷體" w:hAnsi="標楷體"/>
                <w:b/>
                <w:bCs/>
              </w:rPr>
            </w:pPr>
            <w:r w:rsidRPr="00040793">
              <w:rPr>
                <w:rFonts w:ascii="標楷體" w:eastAsia="標楷體" w:hAnsi="標楷體" w:hint="eastAsia"/>
                <w:b/>
                <w:shd w:val="clear" w:color="auto" w:fill="FFFFFF"/>
              </w:rPr>
              <w:t xml:space="preserve"> </w:t>
            </w:r>
          </w:p>
          <w:p w:rsidR="007F4D58" w:rsidRDefault="007F4D58" w:rsidP="00A44043">
            <w:pPr>
              <w:snapToGrid w:val="0"/>
              <w:ind w:left="68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F4D58" w:rsidRDefault="007F4D58" w:rsidP="00A44043">
            <w:pPr>
              <w:snapToGrid w:val="0"/>
              <w:ind w:left="68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F4D58" w:rsidRPr="00040793" w:rsidRDefault="007F4D58" w:rsidP="00A44043">
            <w:pPr>
              <w:snapToGrid w:val="0"/>
              <w:ind w:left="68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F4D58" w:rsidRPr="00040793" w:rsidTr="007F4D58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D58" w:rsidRPr="00040793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793">
              <w:rPr>
                <w:rFonts w:ascii="標楷體" w:eastAsia="標楷體" w:hAnsi="標楷體" w:hint="eastAsia"/>
                <w:b/>
                <w:sz w:val="28"/>
                <w:szCs w:val="28"/>
              </w:rPr>
              <w:t>展演名稱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D58" w:rsidRPr="00040793" w:rsidRDefault="007F4D58" w:rsidP="00A44043">
            <w:pPr>
              <w:tabs>
                <w:tab w:val="left" w:pos="3790"/>
              </w:tabs>
              <w:snapToGrid w:val="0"/>
              <w:spacing w:line="600" w:lineRule="exact"/>
              <w:ind w:left="6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793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7F4D58" w:rsidRDefault="007F4D58" w:rsidP="00A44043">
            <w:pPr>
              <w:snapToGrid w:val="0"/>
              <w:spacing w:line="600" w:lineRule="exact"/>
              <w:ind w:left="6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4D58" w:rsidRPr="00040793" w:rsidRDefault="007F4D58" w:rsidP="00A44043">
            <w:pPr>
              <w:snapToGrid w:val="0"/>
              <w:spacing w:line="600" w:lineRule="exact"/>
              <w:ind w:left="6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F4D58" w:rsidRPr="00040793" w:rsidTr="007F4D58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D58" w:rsidRPr="00040793" w:rsidRDefault="007F4D58" w:rsidP="00A4404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首/時間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D58" w:rsidRDefault="007F4D58" w:rsidP="00A44043">
            <w:pPr>
              <w:tabs>
                <w:tab w:val="left" w:pos="3790"/>
              </w:tabs>
              <w:snapToGrid w:val="0"/>
              <w:spacing w:line="600" w:lineRule="exact"/>
              <w:ind w:left="68"/>
              <w:jc w:val="both"/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</w:pPr>
          </w:p>
          <w:p w:rsidR="007F4D58" w:rsidRPr="00040793" w:rsidRDefault="007F4D58" w:rsidP="00A44043">
            <w:pPr>
              <w:tabs>
                <w:tab w:val="left" w:pos="3790"/>
              </w:tabs>
              <w:snapToGrid w:val="0"/>
              <w:spacing w:line="600" w:lineRule="exact"/>
              <w:ind w:left="68"/>
              <w:jc w:val="both"/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F4D58" w:rsidRPr="00040793" w:rsidTr="007F4D58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D58" w:rsidRPr="00040793" w:rsidRDefault="007F4D58" w:rsidP="007F4D58">
            <w:pPr>
              <w:ind w:left="7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</w:pPr>
            <w:r w:rsidRPr="0004079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需配合事項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D58" w:rsidRDefault="007F4D58" w:rsidP="00A44043">
            <w:pPr>
              <w:ind w:left="70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:rsidR="007F4D58" w:rsidRDefault="007F4D58" w:rsidP="00A44043">
            <w:pPr>
              <w:ind w:left="70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:rsidR="007F4D58" w:rsidRDefault="007F4D58" w:rsidP="00A44043">
            <w:pPr>
              <w:ind w:left="70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:rsidR="007F4D58" w:rsidRDefault="007F4D58" w:rsidP="00A44043">
            <w:pPr>
              <w:ind w:left="70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:rsidR="007F4D58" w:rsidRDefault="007F4D58" w:rsidP="00A44043">
            <w:pPr>
              <w:ind w:left="70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:rsidR="007F4D58" w:rsidRDefault="007F4D58" w:rsidP="00A44043">
            <w:pPr>
              <w:ind w:left="70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:rsidR="007F4D58" w:rsidRDefault="007F4D58" w:rsidP="00A44043">
            <w:pPr>
              <w:ind w:left="70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:rsidR="007F4D58" w:rsidRDefault="007F4D58" w:rsidP="00A44043">
            <w:pPr>
              <w:ind w:left="70"/>
              <w:rPr>
                <w:rFonts w:ascii="標楷體" w:eastAsia="標楷體" w:hAnsi="標楷體"/>
                <w:b/>
                <w:shd w:val="clear" w:color="auto" w:fill="FFFFFF"/>
              </w:rPr>
            </w:pPr>
          </w:p>
          <w:p w:rsidR="007F4D58" w:rsidRPr="00040793" w:rsidRDefault="007F4D58" w:rsidP="00A44043">
            <w:pPr>
              <w:ind w:left="70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</w:tr>
      <w:tr w:rsidR="007F4D58" w:rsidRPr="00040793" w:rsidTr="007F4D58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58" w:rsidRPr="00040793" w:rsidRDefault="007F4D58" w:rsidP="00A4404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zCs w:val="32"/>
                <w:shd w:val="clear" w:color="auto" w:fill="FFFFFF"/>
              </w:rPr>
            </w:pPr>
            <w:r w:rsidRPr="00040793">
              <w:rPr>
                <w:rFonts w:ascii="標楷體" w:eastAsia="標楷體" w:hAnsi="標楷體"/>
                <w:bCs/>
                <w:szCs w:val="32"/>
                <w:shd w:val="clear" w:color="auto" w:fill="FFFFFF"/>
              </w:rPr>
              <w:t>※</w:t>
            </w:r>
            <w:r w:rsidRPr="00040793">
              <w:rPr>
                <w:rFonts w:ascii="標楷體" w:eastAsia="標楷體" w:hAnsi="標楷體" w:hint="eastAsia"/>
                <w:bCs/>
                <w:szCs w:val="32"/>
                <w:shd w:val="clear" w:color="auto" w:fill="FFFFFF"/>
              </w:rPr>
              <w:t xml:space="preserve"> </w:t>
            </w:r>
            <w:r w:rsidRPr="00040793">
              <w:rPr>
                <w:rFonts w:ascii="標楷體" w:eastAsia="標楷體" w:hAnsi="標楷體"/>
                <w:shd w:val="clear" w:color="auto" w:fill="FFFFFF"/>
              </w:rPr>
              <w:t>活動時間：</w:t>
            </w:r>
            <w:r w:rsidRPr="00040793">
              <w:rPr>
                <w:rFonts w:ascii="標楷體" w:eastAsia="標楷體" w:hAnsi="標楷體"/>
                <w:szCs w:val="28"/>
              </w:rPr>
              <w:t>民國</w:t>
            </w:r>
            <w:r w:rsidRPr="00040793">
              <w:rPr>
                <w:rFonts w:ascii="標楷體" w:eastAsia="標楷體" w:hAnsi="標楷體" w:hint="eastAsia"/>
                <w:szCs w:val="28"/>
              </w:rPr>
              <w:t>107年08月04日（星期六）08:00~14:00整</w:t>
            </w:r>
            <w:r w:rsidRPr="00040793">
              <w:rPr>
                <w:rFonts w:ascii="標楷體" w:eastAsia="標楷體" w:hAnsi="標楷體"/>
                <w:bCs/>
                <w:szCs w:val="32"/>
                <w:shd w:val="clear" w:color="auto" w:fill="FFFFFF"/>
              </w:rPr>
              <w:t>。</w:t>
            </w:r>
          </w:p>
          <w:p w:rsidR="007F4D58" w:rsidRPr="00040793" w:rsidRDefault="007F4D58" w:rsidP="00A44043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zCs w:val="32"/>
                <w:shd w:val="clear" w:color="auto" w:fill="FFFFFF"/>
              </w:rPr>
            </w:pPr>
            <w:r w:rsidRPr="00040793">
              <w:rPr>
                <w:rFonts w:ascii="標楷體" w:eastAsia="標楷體" w:hAnsi="標楷體"/>
                <w:bCs/>
                <w:szCs w:val="32"/>
                <w:shd w:val="clear" w:color="auto" w:fill="FFFFFF"/>
              </w:rPr>
              <w:t>※</w:t>
            </w:r>
            <w:r w:rsidRPr="00040793">
              <w:rPr>
                <w:rFonts w:ascii="標楷體" w:eastAsia="標楷體" w:hAnsi="標楷體" w:hint="eastAsia"/>
                <w:bCs/>
                <w:szCs w:val="32"/>
                <w:shd w:val="clear" w:color="auto" w:fill="FFFFFF"/>
              </w:rPr>
              <w:t xml:space="preserve"> </w:t>
            </w:r>
            <w:r w:rsidRPr="00040793">
              <w:rPr>
                <w:rFonts w:ascii="標楷體" w:eastAsia="標楷體" w:hAnsi="標楷體"/>
                <w:szCs w:val="28"/>
              </w:rPr>
              <w:t>活動地點：</w:t>
            </w:r>
            <w:r w:rsidRPr="00040793">
              <w:rPr>
                <w:rFonts w:ascii="標楷體" w:eastAsia="標楷體" w:hAnsi="標楷體" w:hint="eastAsia"/>
                <w:szCs w:val="28"/>
              </w:rPr>
              <w:t>台中衛道中學</w:t>
            </w:r>
            <w:r w:rsidRPr="00040793">
              <w:rPr>
                <w:rFonts w:ascii="標楷體" w:eastAsia="標楷體" w:hAnsi="標楷體"/>
                <w:bCs/>
                <w:szCs w:val="32"/>
                <w:shd w:val="clear" w:color="auto" w:fill="FFFFFF"/>
              </w:rPr>
              <w:t>。</w:t>
            </w:r>
          </w:p>
          <w:p w:rsidR="007F4D58" w:rsidRPr="00040793" w:rsidRDefault="007F4D58" w:rsidP="00A44043">
            <w:pPr>
              <w:adjustRightInd w:val="0"/>
              <w:snapToGrid w:val="0"/>
              <w:spacing w:line="300" w:lineRule="auto"/>
              <w:ind w:left="360" w:hanging="360"/>
              <w:jc w:val="both"/>
              <w:rPr>
                <w:rFonts w:ascii="標楷體" w:eastAsia="標楷體" w:hAnsi="標楷體"/>
              </w:rPr>
            </w:pPr>
            <w:r w:rsidRPr="00040793">
              <w:rPr>
                <w:rFonts w:ascii="標楷體" w:eastAsia="標楷體" w:hAnsi="標楷體" w:hint="eastAsia"/>
                <w:b/>
                <w:bCs/>
                <w:szCs w:val="32"/>
                <w:shd w:val="clear" w:color="auto" w:fill="FFFFFF"/>
              </w:rPr>
              <w:t xml:space="preserve">※ </w:t>
            </w:r>
            <w:r w:rsidRPr="007F4D58">
              <w:rPr>
                <w:rFonts w:ascii="標楷體" w:eastAsia="標楷體" w:hAnsi="標楷體" w:hint="eastAsia"/>
                <w:b/>
                <w:bCs/>
                <w:szCs w:val="32"/>
                <w:shd w:val="clear" w:color="auto" w:fill="FFFFFF"/>
              </w:rPr>
              <w:t>洽詢聯絡人：邱建文 會長0917-618220  李純萱  小姐0977-023238。</w:t>
            </w:r>
          </w:p>
        </w:tc>
      </w:tr>
    </w:tbl>
    <w:p w:rsidR="007F4D58" w:rsidRPr="007F4D58" w:rsidRDefault="007F4D58" w:rsidP="007F4D58">
      <w:pPr>
        <w:spacing w:line="480" w:lineRule="exact"/>
        <w:ind w:left="480"/>
        <w:rPr>
          <w:rFonts w:ascii="標楷體" w:eastAsia="標楷體" w:hAnsi="標楷體" w:cs="Times New Roman"/>
          <w:sz w:val="28"/>
          <w:szCs w:val="28"/>
        </w:rPr>
      </w:pPr>
    </w:p>
    <w:p w:rsidR="007F4D58" w:rsidRPr="007F4D58" w:rsidRDefault="007F4D58" w:rsidP="007F4D58">
      <w:pPr>
        <w:pStyle w:val="a8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F4D58">
        <w:rPr>
          <w:rFonts w:ascii="標楷體" w:eastAsia="標楷體" w:hAnsi="標楷體" w:cs="Times New Roman" w:hint="eastAsia"/>
          <w:sz w:val="28"/>
          <w:szCs w:val="28"/>
        </w:rPr>
        <w:lastRenderedPageBreak/>
        <w:t>園遊劵預購</w:t>
      </w:r>
      <w:r>
        <w:rPr>
          <w:rFonts w:ascii="標楷體" w:eastAsia="標楷體" w:hAnsi="標楷體" w:cs="Times New Roman" w:hint="eastAsia"/>
          <w:sz w:val="28"/>
          <w:szCs w:val="28"/>
        </w:rPr>
        <w:t>回覆</w:t>
      </w:r>
      <w:r w:rsidRPr="007F4D58">
        <w:rPr>
          <w:rFonts w:ascii="標楷體" w:eastAsia="標楷體" w:hAnsi="標楷體" w:cs="Times New Roman" w:hint="eastAsia"/>
          <w:sz w:val="28"/>
          <w:szCs w:val="28"/>
        </w:rPr>
        <w:t>單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30"/>
        <w:gridCol w:w="2872"/>
        <w:gridCol w:w="2410"/>
        <w:gridCol w:w="2126"/>
      </w:tblGrid>
      <w:tr w:rsidR="007F4D58" w:rsidRPr="007F4D58" w:rsidTr="002D1D86">
        <w:trPr>
          <w:trHeight w:val="1925"/>
        </w:trPr>
        <w:tc>
          <w:tcPr>
            <w:tcW w:w="7938" w:type="dxa"/>
            <w:gridSpan w:val="4"/>
            <w:vAlign w:val="center"/>
          </w:tcPr>
          <w:p w:rsidR="007F4D58" w:rsidRPr="007F4D58" w:rsidRDefault="007F4D58" w:rsidP="007F4D58">
            <w:pPr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F4D58">
              <w:rPr>
                <w:rFonts w:ascii="標楷體" w:eastAsia="標楷體" w:hAnsi="標楷體" w:cs="Times New Roman" w:hint="eastAsia"/>
                <w:sz w:val="30"/>
                <w:szCs w:val="30"/>
              </w:rPr>
              <w:t>2018年天主教台中教區</w:t>
            </w:r>
          </w:p>
          <w:p w:rsidR="007F4D58" w:rsidRPr="007F4D58" w:rsidRDefault="007F4D58" w:rsidP="007F4D58">
            <w:pPr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proofErr w:type="gramStart"/>
            <w:r w:rsidRPr="007F4D58">
              <w:rPr>
                <w:rFonts w:ascii="標楷體" w:eastAsia="標楷體" w:hAnsi="標楷體" w:cs="Times New Roman" w:hint="eastAsia"/>
                <w:sz w:val="30"/>
                <w:szCs w:val="30"/>
              </w:rPr>
              <w:t>原住民族日暨</w:t>
            </w:r>
            <w:proofErr w:type="gramEnd"/>
            <w:r w:rsidRPr="007F4D58">
              <w:rPr>
                <w:rFonts w:ascii="標楷體" w:eastAsia="標楷體" w:hAnsi="標楷體" w:cs="Times New Roman" w:hint="eastAsia"/>
                <w:sz w:val="30"/>
                <w:szCs w:val="30"/>
              </w:rPr>
              <w:t>『愛</w:t>
            </w:r>
            <w:proofErr w:type="gramStart"/>
            <w:r w:rsidRPr="007F4D58">
              <w:rPr>
                <w:rFonts w:ascii="標楷體" w:eastAsia="標楷體" w:hAnsi="標楷體" w:cs="Times New Roman" w:hint="eastAsia"/>
                <w:sz w:val="30"/>
                <w:szCs w:val="30"/>
              </w:rPr>
              <w:t>‧</w:t>
            </w:r>
            <w:proofErr w:type="gramEnd"/>
            <w:r w:rsidRPr="007F4D58">
              <w:rPr>
                <w:rFonts w:ascii="標楷體" w:eastAsia="標楷體" w:hAnsi="標楷體" w:cs="Times New Roman" w:hint="eastAsia"/>
                <w:sz w:val="30"/>
                <w:szCs w:val="30"/>
              </w:rPr>
              <w:t>瑪利諾』感恩共融活動</w:t>
            </w:r>
          </w:p>
          <w:p w:rsidR="007F4D58" w:rsidRPr="007F4D58" w:rsidRDefault="007F4D58" w:rsidP="007F4D58">
            <w:pPr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7F4D58">
              <w:rPr>
                <w:rFonts w:ascii="標楷體" w:eastAsia="標楷體" w:hAnsi="標楷體" w:cs="Times New Roman" w:hint="eastAsia"/>
                <w:sz w:val="30"/>
                <w:szCs w:val="30"/>
              </w:rPr>
              <w:t>園遊劵預購單</w:t>
            </w:r>
          </w:p>
        </w:tc>
      </w:tr>
      <w:tr w:rsidR="007F4D58" w:rsidRPr="007F4D58" w:rsidTr="002D1D86">
        <w:trPr>
          <w:trHeight w:val="595"/>
        </w:trPr>
        <w:tc>
          <w:tcPr>
            <w:tcW w:w="7938" w:type="dxa"/>
            <w:gridSpan w:val="4"/>
            <w:vAlign w:val="center"/>
          </w:tcPr>
          <w:p w:rsidR="007F4D58" w:rsidRPr="002D1D86" w:rsidRDefault="007F4D58" w:rsidP="007F4D58">
            <w:pPr>
              <w:spacing w:line="460" w:lineRule="exact"/>
              <w:rPr>
                <w:rFonts w:ascii="標楷體" w:eastAsia="標楷體" w:hAnsi="標楷體" w:cs="Times New Roman" w:hint="eastAsia"/>
                <w:sz w:val="30"/>
                <w:szCs w:val="30"/>
              </w:rPr>
            </w:pPr>
            <w:r w:rsidRPr="007F4D58">
              <w:rPr>
                <w:rFonts w:ascii="標楷體" w:eastAsia="標楷體" w:hAnsi="標楷體" w:cs="Times New Roman" w:hint="eastAsia"/>
                <w:sz w:val="30"/>
                <w:szCs w:val="30"/>
              </w:rPr>
              <w:t>單位: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</w:t>
            </w:r>
            <w:r w:rsidRPr="007F4D58">
              <w:rPr>
                <w:rFonts w:ascii="標楷體" w:eastAsia="標楷體" w:hAnsi="標楷體" w:cs="Times New Roman" w:hint="eastAsia"/>
                <w:sz w:val="30"/>
                <w:szCs w:val="30"/>
              </w:rPr>
              <w:t>負責人</w:t>
            </w:r>
            <w:r w:rsidRPr="007F4D58">
              <w:rPr>
                <w:rFonts w:ascii="標楷體" w:eastAsia="標楷體" w:hAnsi="標楷體" w:cs="Times New Roman" w:hint="eastAsia"/>
                <w:sz w:val="30"/>
                <w:szCs w:val="30"/>
              </w:rPr>
              <w:tab/>
            </w:r>
            <w:r w:rsidRPr="007F4D58">
              <w:rPr>
                <w:rFonts w:ascii="標楷體" w:eastAsia="標楷體" w:hAnsi="標楷體" w:cs="Times New Roman"/>
                <w:sz w:val="30"/>
                <w:szCs w:val="30"/>
              </w:rPr>
              <w:t>:</w:t>
            </w: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4D5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4D58">
              <w:rPr>
                <w:rFonts w:ascii="標楷體" w:eastAsia="標楷體" w:hAnsi="標楷體" w:cs="Times New Roman" w:hint="eastAsia"/>
                <w:sz w:val="28"/>
                <w:szCs w:val="28"/>
              </w:rPr>
              <w:t>購買張數</w:t>
            </w: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F4D58">
              <w:rPr>
                <w:rFonts w:ascii="標楷體" w:eastAsia="標楷體" w:hAnsi="標楷體" w:cs="Times New Roman" w:hint="eastAsia"/>
                <w:sz w:val="28"/>
                <w:szCs w:val="28"/>
              </w:rPr>
              <w:t>金額</w:t>
            </w: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F4D58" w:rsidRPr="007F4D58" w:rsidTr="00A44043">
        <w:tc>
          <w:tcPr>
            <w:tcW w:w="53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2872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4D58" w:rsidRPr="007F4D58" w:rsidRDefault="007F4D58" w:rsidP="007F4D58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0794" w:rsidRPr="007F4D58" w:rsidTr="00A44043">
        <w:tc>
          <w:tcPr>
            <w:tcW w:w="530" w:type="dxa"/>
            <w:vAlign w:val="center"/>
          </w:tcPr>
          <w:p w:rsidR="00C20794" w:rsidRPr="007F4D58" w:rsidRDefault="00C20794" w:rsidP="00C20794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4D58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2872" w:type="dxa"/>
            <w:vAlign w:val="center"/>
          </w:tcPr>
          <w:p w:rsidR="00C20794" w:rsidRPr="007F4D58" w:rsidRDefault="00C20794" w:rsidP="00C20794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0794" w:rsidRPr="007F4D58" w:rsidRDefault="00C20794" w:rsidP="00C20794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0794" w:rsidRPr="007F4D58" w:rsidRDefault="00C20794" w:rsidP="00C20794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0794" w:rsidRPr="007F4D58" w:rsidTr="00A44043">
        <w:tc>
          <w:tcPr>
            <w:tcW w:w="7938" w:type="dxa"/>
            <w:gridSpan w:val="4"/>
            <w:vAlign w:val="center"/>
          </w:tcPr>
          <w:p w:rsidR="00C20794" w:rsidRPr="007F4D58" w:rsidRDefault="00C20794" w:rsidP="00C20794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20794">
              <w:rPr>
                <w:rFonts w:ascii="標楷體" w:eastAsia="標楷體" w:hAnsi="標楷體" w:cs="Times New Roman" w:hint="eastAsia"/>
                <w:b/>
                <w:szCs w:val="24"/>
              </w:rPr>
              <w:t>※洽詢聯絡人：邱建文 會長0917-618220  李純萱  小姐0977-023238。</w:t>
            </w:r>
          </w:p>
        </w:tc>
      </w:tr>
    </w:tbl>
    <w:p w:rsidR="00C26A51" w:rsidRPr="00C26A51" w:rsidRDefault="00C26A51" w:rsidP="002D1D86">
      <w:pPr>
        <w:rPr>
          <w:rFonts w:hint="eastAsia"/>
        </w:rPr>
      </w:pPr>
    </w:p>
    <w:sectPr w:rsidR="00C26A51" w:rsidRPr="00C26A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45" w:rsidRDefault="00B32145" w:rsidP="00632B0E">
      <w:r>
        <w:separator/>
      </w:r>
    </w:p>
  </w:endnote>
  <w:endnote w:type="continuationSeparator" w:id="0">
    <w:p w:rsidR="00B32145" w:rsidRDefault="00B32145" w:rsidP="0063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43" w:rsidRDefault="00A440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0C38" w:rsidRPr="00840C38">
      <w:rPr>
        <w:noProof/>
        <w:lang w:val="zh-TW"/>
      </w:rPr>
      <w:t>10</w:t>
    </w:r>
    <w:r>
      <w:fldChar w:fldCharType="end"/>
    </w:r>
  </w:p>
  <w:p w:rsidR="00A44043" w:rsidRDefault="00A440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43" w:rsidRDefault="00A440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2357F9">
      <w:rPr>
        <w:noProof/>
        <w:lang w:val="zh-TW"/>
      </w:rPr>
      <w:t>0</w:t>
    </w:r>
    <w:r>
      <w:fldChar w:fldCharType="end"/>
    </w:r>
  </w:p>
  <w:p w:rsidR="00A44043" w:rsidRDefault="00A440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45" w:rsidRDefault="00B32145" w:rsidP="00632B0E">
      <w:r>
        <w:separator/>
      </w:r>
    </w:p>
  </w:footnote>
  <w:footnote w:type="continuationSeparator" w:id="0">
    <w:p w:rsidR="00B32145" w:rsidRDefault="00B32145" w:rsidP="0063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43" w:rsidRPr="00AE5C43" w:rsidRDefault="00A44043" w:rsidP="00A44043">
    <w:pPr>
      <w:pStyle w:val="a3"/>
      <w:tabs>
        <w:tab w:val="clear" w:pos="8306"/>
      </w:tabs>
      <w:wordWrap w:val="0"/>
      <w:ind w:rightChars="-375" w:right="-900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58F"/>
    <w:multiLevelType w:val="hybridMultilevel"/>
    <w:tmpl w:val="CE3EDE64"/>
    <w:lvl w:ilvl="0" w:tplc="E1E826E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42A8D"/>
    <w:multiLevelType w:val="hybridMultilevel"/>
    <w:tmpl w:val="10C01CC4"/>
    <w:lvl w:ilvl="0" w:tplc="CE42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4C5C2A"/>
    <w:multiLevelType w:val="hybridMultilevel"/>
    <w:tmpl w:val="13B8C7E6"/>
    <w:lvl w:ilvl="0" w:tplc="E1E826E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00816"/>
    <w:multiLevelType w:val="hybridMultilevel"/>
    <w:tmpl w:val="71648818"/>
    <w:lvl w:ilvl="0" w:tplc="EF260356">
      <w:start w:val="1"/>
      <w:numFmt w:val="decimal"/>
      <w:lvlText w:val="%1、"/>
      <w:lvlJc w:val="left"/>
      <w:pPr>
        <w:ind w:left="144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90490"/>
    <w:multiLevelType w:val="hybridMultilevel"/>
    <w:tmpl w:val="6FB4A3F8"/>
    <w:lvl w:ilvl="0" w:tplc="E1E826E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6722EA"/>
    <w:multiLevelType w:val="hybridMultilevel"/>
    <w:tmpl w:val="6FB4A3F8"/>
    <w:lvl w:ilvl="0" w:tplc="E1E826E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711F1"/>
    <w:multiLevelType w:val="multilevel"/>
    <w:tmpl w:val="E9424660"/>
    <w:styleLink w:val="WW8Num2"/>
    <w:lvl w:ilvl="0">
      <w:start w:val="1"/>
      <w:numFmt w:val="decimal"/>
      <w:lvlText w:val="%1、"/>
      <w:lvlJc w:val="left"/>
      <w:pPr>
        <w:ind w:left="1160" w:hanging="480"/>
      </w:pPr>
    </w:lvl>
    <w:lvl w:ilvl="1">
      <w:start w:val="1"/>
      <w:numFmt w:val="decimal"/>
      <w:lvlText w:val="%2、"/>
      <w:lvlJc w:val="left"/>
      <w:pPr>
        <w:ind w:left="1640" w:hanging="480"/>
      </w:pPr>
    </w:lvl>
    <w:lvl w:ilvl="2">
      <w:start w:val="1"/>
      <w:numFmt w:val="lowerRoman"/>
      <w:lvlText w:val="%3."/>
      <w:lvlJc w:val="right"/>
      <w:pPr>
        <w:ind w:left="2120" w:hanging="2120"/>
      </w:pPr>
    </w:lvl>
    <w:lvl w:ilvl="3">
      <w:start w:val="1"/>
      <w:numFmt w:val="decimal"/>
      <w:lvlText w:val="%4."/>
      <w:lvlJc w:val="left"/>
      <w:pPr>
        <w:ind w:left="2600" w:hanging="480"/>
      </w:pPr>
    </w:lvl>
    <w:lvl w:ilvl="4">
      <w:start w:val="1"/>
      <w:numFmt w:val="decimal"/>
      <w:lvlText w:val="%5、"/>
      <w:lvlJc w:val="left"/>
      <w:pPr>
        <w:ind w:left="3080" w:hanging="480"/>
      </w:pPr>
    </w:lvl>
    <w:lvl w:ilvl="5">
      <w:start w:val="1"/>
      <w:numFmt w:val="lowerRoman"/>
      <w:lvlText w:val="%6."/>
      <w:lvlJc w:val="right"/>
      <w:pPr>
        <w:ind w:left="3560" w:hanging="3560"/>
      </w:pPr>
    </w:lvl>
    <w:lvl w:ilvl="6">
      <w:start w:val="1"/>
      <w:numFmt w:val="decimal"/>
      <w:lvlText w:val="%7."/>
      <w:lvlJc w:val="left"/>
      <w:pPr>
        <w:ind w:left="4040" w:hanging="480"/>
      </w:pPr>
    </w:lvl>
    <w:lvl w:ilvl="7">
      <w:start w:val="1"/>
      <w:numFmt w:val="decimal"/>
      <w:lvlText w:val="%8、"/>
      <w:lvlJc w:val="left"/>
      <w:pPr>
        <w:ind w:left="4520" w:hanging="480"/>
      </w:pPr>
    </w:lvl>
    <w:lvl w:ilvl="8">
      <w:start w:val="1"/>
      <w:numFmt w:val="lowerRoman"/>
      <w:lvlText w:val="%9."/>
      <w:lvlJc w:val="right"/>
      <w:pPr>
        <w:ind w:left="5000" w:hanging="5000"/>
      </w:pPr>
    </w:lvl>
  </w:abstractNum>
  <w:abstractNum w:abstractNumId="7" w15:restartNumberingAfterBreak="0">
    <w:nsid w:val="2E3F6951"/>
    <w:multiLevelType w:val="hybridMultilevel"/>
    <w:tmpl w:val="CBBA51AA"/>
    <w:lvl w:ilvl="0" w:tplc="96A021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3FCA68CF"/>
    <w:multiLevelType w:val="hybridMultilevel"/>
    <w:tmpl w:val="2BA47B0A"/>
    <w:lvl w:ilvl="0" w:tplc="E1E826E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E4125E"/>
    <w:multiLevelType w:val="hybridMultilevel"/>
    <w:tmpl w:val="AA0AEF84"/>
    <w:lvl w:ilvl="0" w:tplc="E1E826E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856B70"/>
    <w:multiLevelType w:val="hybridMultilevel"/>
    <w:tmpl w:val="0FC2FD38"/>
    <w:lvl w:ilvl="0" w:tplc="E1E826E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876627"/>
    <w:multiLevelType w:val="hybridMultilevel"/>
    <w:tmpl w:val="4EC082CE"/>
    <w:lvl w:ilvl="0" w:tplc="E1E826E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1C5F8F"/>
    <w:multiLevelType w:val="hybridMultilevel"/>
    <w:tmpl w:val="A8846028"/>
    <w:lvl w:ilvl="0" w:tplc="C3B23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C8063B9"/>
    <w:multiLevelType w:val="hybridMultilevel"/>
    <w:tmpl w:val="DC680696"/>
    <w:lvl w:ilvl="0" w:tplc="E1E826E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B6FB9"/>
    <w:multiLevelType w:val="hybridMultilevel"/>
    <w:tmpl w:val="54F80E02"/>
    <w:lvl w:ilvl="0" w:tplc="81AAD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5" w15:restartNumberingAfterBreak="0">
    <w:nsid w:val="603F16B9"/>
    <w:multiLevelType w:val="hybridMultilevel"/>
    <w:tmpl w:val="71648818"/>
    <w:lvl w:ilvl="0" w:tplc="EF260356">
      <w:start w:val="1"/>
      <w:numFmt w:val="decimal"/>
      <w:lvlText w:val="%1、"/>
      <w:lvlJc w:val="left"/>
      <w:pPr>
        <w:ind w:left="144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FA65F64"/>
    <w:multiLevelType w:val="hybridMultilevel"/>
    <w:tmpl w:val="9E54AC20"/>
    <w:lvl w:ilvl="0" w:tplc="49745B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1E826EE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1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B5"/>
    <w:rsid w:val="00001439"/>
    <w:rsid w:val="00020BF3"/>
    <w:rsid w:val="00032D8E"/>
    <w:rsid w:val="00085996"/>
    <w:rsid w:val="000864EC"/>
    <w:rsid w:val="000B4582"/>
    <w:rsid w:val="000E27D4"/>
    <w:rsid w:val="0011059E"/>
    <w:rsid w:val="00121E7A"/>
    <w:rsid w:val="00256784"/>
    <w:rsid w:val="002A0817"/>
    <w:rsid w:val="002B7692"/>
    <w:rsid w:val="002C3CB9"/>
    <w:rsid w:val="002D1D86"/>
    <w:rsid w:val="002D6192"/>
    <w:rsid w:val="003171F2"/>
    <w:rsid w:val="00326ADF"/>
    <w:rsid w:val="00353ED1"/>
    <w:rsid w:val="00357486"/>
    <w:rsid w:val="003B39B4"/>
    <w:rsid w:val="004165E1"/>
    <w:rsid w:val="004813CF"/>
    <w:rsid w:val="004938D2"/>
    <w:rsid w:val="00497E72"/>
    <w:rsid w:val="004D5875"/>
    <w:rsid w:val="004F5843"/>
    <w:rsid w:val="005353EF"/>
    <w:rsid w:val="00545ABA"/>
    <w:rsid w:val="00551C1E"/>
    <w:rsid w:val="00582104"/>
    <w:rsid w:val="005F63C1"/>
    <w:rsid w:val="0062757F"/>
    <w:rsid w:val="00632B0E"/>
    <w:rsid w:val="006561EE"/>
    <w:rsid w:val="00681059"/>
    <w:rsid w:val="006F5F56"/>
    <w:rsid w:val="00710AF8"/>
    <w:rsid w:val="00732C3B"/>
    <w:rsid w:val="0074308D"/>
    <w:rsid w:val="0076204D"/>
    <w:rsid w:val="007919AE"/>
    <w:rsid w:val="007A1EE7"/>
    <w:rsid w:val="007F4D58"/>
    <w:rsid w:val="008045D2"/>
    <w:rsid w:val="00840C38"/>
    <w:rsid w:val="008801A5"/>
    <w:rsid w:val="008933CD"/>
    <w:rsid w:val="008A5573"/>
    <w:rsid w:val="008D5589"/>
    <w:rsid w:val="00952236"/>
    <w:rsid w:val="009A3486"/>
    <w:rsid w:val="00A01056"/>
    <w:rsid w:val="00A057E8"/>
    <w:rsid w:val="00A2155E"/>
    <w:rsid w:val="00A44043"/>
    <w:rsid w:val="00AB78F9"/>
    <w:rsid w:val="00AF22F1"/>
    <w:rsid w:val="00B21B9E"/>
    <w:rsid w:val="00B32145"/>
    <w:rsid w:val="00B91C96"/>
    <w:rsid w:val="00BB1DD9"/>
    <w:rsid w:val="00BB42B5"/>
    <w:rsid w:val="00BD0F95"/>
    <w:rsid w:val="00BD7DF3"/>
    <w:rsid w:val="00C20794"/>
    <w:rsid w:val="00C26A51"/>
    <w:rsid w:val="00C53576"/>
    <w:rsid w:val="00C8166A"/>
    <w:rsid w:val="00C87A96"/>
    <w:rsid w:val="00CB3DD2"/>
    <w:rsid w:val="00CC14BB"/>
    <w:rsid w:val="00CC48AF"/>
    <w:rsid w:val="00D24DE2"/>
    <w:rsid w:val="00D3621D"/>
    <w:rsid w:val="00D45532"/>
    <w:rsid w:val="00D50F9E"/>
    <w:rsid w:val="00D647E3"/>
    <w:rsid w:val="00D83C50"/>
    <w:rsid w:val="00DD69F0"/>
    <w:rsid w:val="00DE1CA0"/>
    <w:rsid w:val="00E361B9"/>
    <w:rsid w:val="00E43FDB"/>
    <w:rsid w:val="00E758A5"/>
    <w:rsid w:val="00E91D35"/>
    <w:rsid w:val="00ED7C44"/>
    <w:rsid w:val="00F73587"/>
    <w:rsid w:val="00F8693F"/>
    <w:rsid w:val="00F919B6"/>
    <w:rsid w:val="00F96C1B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7CF0B-2462-44D7-9901-1162B6E4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2B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2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2B0E"/>
    <w:rPr>
      <w:sz w:val="20"/>
      <w:szCs w:val="20"/>
    </w:rPr>
  </w:style>
  <w:style w:type="table" w:styleId="a7">
    <w:name w:val="Table Grid"/>
    <w:basedOn w:val="a1"/>
    <w:uiPriority w:val="39"/>
    <w:rsid w:val="00632B0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2"/>
    <w:rsid w:val="00632B0E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121E7A"/>
    <w:pPr>
      <w:ind w:leftChars="200" w:left="480"/>
    </w:pPr>
  </w:style>
  <w:style w:type="paragraph" w:styleId="a9">
    <w:name w:val="No Spacing"/>
    <w:uiPriority w:val="1"/>
    <w:qFormat/>
    <w:rsid w:val="007F4D58"/>
    <w:pPr>
      <w:widowControl w:val="0"/>
    </w:pPr>
  </w:style>
  <w:style w:type="table" w:customStyle="1" w:styleId="1">
    <w:name w:val="表格格線1"/>
    <w:basedOn w:val="a1"/>
    <w:next w:val="a7"/>
    <w:uiPriority w:val="59"/>
    <w:rsid w:val="007F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F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in6722@yahoo.edu.tw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tholic-tc.org.tw/index.php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范心怡</cp:lastModifiedBy>
  <cp:revision>3</cp:revision>
  <dcterms:created xsi:type="dcterms:W3CDTF">2018-07-02T07:46:00Z</dcterms:created>
  <dcterms:modified xsi:type="dcterms:W3CDTF">2018-07-02T08:49:00Z</dcterms:modified>
</cp:coreProperties>
</file>